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B92" w:rsidRDefault="00E11B92" w:rsidP="00E11B92">
      <w:pPr>
        <w:adjustRightInd/>
        <w:spacing w:line="250" w:lineRule="exact"/>
        <w:ind w:right="928"/>
        <w:rPr>
          <w:rFonts w:hAnsi="Times New Roman" w:cs="Times New Roman"/>
          <w:spacing w:val="6"/>
        </w:rPr>
      </w:pPr>
    </w:p>
    <w:p w:rsidR="00FF4AAC" w:rsidRDefault="00FF4AAC" w:rsidP="00E11B92">
      <w:pPr>
        <w:adjustRightInd/>
        <w:spacing w:line="250" w:lineRule="exact"/>
        <w:ind w:right="928"/>
        <w:rPr>
          <w:rFonts w:hAnsi="Times New Roman" w:cs="Times New Roman"/>
          <w:spacing w:val="6"/>
        </w:rPr>
      </w:pPr>
    </w:p>
    <w:p w:rsidR="00FF4AAC" w:rsidRDefault="00FF4AAC" w:rsidP="00E11B92">
      <w:pPr>
        <w:adjustRightInd/>
        <w:spacing w:line="250" w:lineRule="exact"/>
        <w:ind w:right="928"/>
        <w:rPr>
          <w:rFonts w:hAnsi="Times New Roman" w:cs="Times New Roman"/>
          <w:spacing w:val="6"/>
        </w:rPr>
      </w:pPr>
    </w:p>
    <w:p w:rsidR="00C31962" w:rsidRDefault="00C31962" w:rsidP="00E11B92">
      <w:pPr>
        <w:adjustRightInd/>
        <w:spacing w:line="250" w:lineRule="exact"/>
        <w:ind w:right="220"/>
        <w:jc w:val="right"/>
      </w:pPr>
    </w:p>
    <w:p w:rsidR="00EA08F0" w:rsidRDefault="00E434E8" w:rsidP="00E11B92">
      <w:pPr>
        <w:adjustRightInd/>
        <w:spacing w:line="250" w:lineRule="exact"/>
        <w:ind w:right="220"/>
        <w:jc w:val="right"/>
        <w:rPr>
          <w:rFonts w:hAnsi="Times New Roman" w:cs="Times New Roman"/>
          <w:spacing w:val="6"/>
        </w:rPr>
      </w:pPr>
      <w:r>
        <w:t>20</w:t>
      </w:r>
      <w:r w:rsidR="00FF1785">
        <w:rPr>
          <w:rFonts w:hint="eastAsia"/>
        </w:rPr>
        <w:t>1</w:t>
      </w:r>
      <w:r w:rsidR="00671CD6">
        <w:rPr>
          <w:rFonts w:hint="eastAsia"/>
        </w:rPr>
        <w:t>8</w:t>
      </w:r>
      <w:r w:rsidR="00C31962">
        <w:rPr>
          <w:rFonts w:hint="eastAsia"/>
        </w:rPr>
        <w:t>年</w:t>
      </w:r>
      <w:r w:rsidR="00671CD6">
        <w:rPr>
          <w:rFonts w:hint="eastAsia"/>
        </w:rPr>
        <w:t>8</w:t>
      </w:r>
      <w:r w:rsidR="00EA08F0">
        <w:rPr>
          <w:rFonts w:hint="eastAsia"/>
        </w:rPr>
        <w:t>月</w:t>
      </w:r>
      <w:r w:rsidR="00E603B1">
        <w:rPr>
          <w:rFonts w:hint="eastAsia"/>
        </w:rPr>
        <w:t>10</w:t>
      </w:r>
      <w:r w:rsidR="00EA08F0">
        <w:rPr>
          <w:rFonts w:hint="eastAsia"/>
        </w:rPr>
        <w:t>日</w:t>
      </w:r>
    </w:p>
    <w:p w:rsidR="00C31962" w:rsidRDefault="00C31962" w:rsidP="00C31962">
      <w:pPr>
        <w:adjustRightInd/>
        <w:spacing w:line="250" w:lineRule="exact"/>
        <w:ind w:right="928"/>
        <w:rPr>
          <w:rFonts w:hAnsi="Times New Roman" w:cs="Times New Roman"/>
          <w:spacing w:val="6"/>
        </w:rPr>
      </w:pPr>
    </w:p>
    <w:p w:rsidR="00FA07FA" w:rsidRPr="00FA07FA" w:rsidRDefault="00671CD6">
      <w:pPr>
        <w:adjustRightInd/>
        <w:spacing w:line="250" w:lineRule="exact"/>
      </w:pPr>
      <w:r>
        <w:rPr>
          <w:rFonts w:hint="eastAsia"/>
        </w:rPr>
        <w:t>報道関係者各位</w:t>
      </w:r>
    </w:p>
    <w:p w:rsidR="00EA08F0" w:rsidRDefault="004C3710">
      <w:pPr>
        <w:adjustRightInd/>
        <w:spacing w:line="250" w:lineRule="exact"/>
        <w:rPr>
          <w:rFonts w:hAnsi="Times New Roman" w:cs="Times New Roman"/>
          <w:spacing w:val="6"/>
        </w:rPr>
      </w:pPr>
      <w:r>
        <w:rPr>
          <w:noProof/>
        </w:rPr>
        <mc:AlternateContent>
          <mc:Choice Requires="wps">
            <w:drawing>
              <wp:anchor distT="0" distB="0" distL="72000" distR="72000" simplePos="0" relativeHeight="251657728" behindDoc="0" locked="0" layoutInCell="0" allowOverlap="1" wp14:anchorId="787A91B6" wp14:editId="1134E264">
                <wp:simplePos x="0" y="0"/>
                <wp:positionH relativeFrom="column">
                  <wp:posOffset>9525</wp:posOffset>
                </wp:positionH>
                <wp:positionV relativeFrom="paragraph">
                  <wp:posOffset>250190</wp:posOffset>
                </wp:positionV>
                <wp:extent cx="5756910" cy="715010"/>
                <wp:effectExtent l="0" t="0" r="0" b="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68CD" w:rsidRDefault="005C5765" w:rsidP="009868CD">
                            <w:pPr>
                              <w:adjustRightInd/>
                              <w:snapToGrid w:val="0"/>
                              <w:spacing w:line="426"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「コスメのルーツ、公開します！」</w:t>
                            </w:r>
                          </w:p>
                          <w:p w:rsidR="009868CD" w:rsidRPr="009868CD" w:rsidRDefault="009868CD" w:rsidP="009868CD">
                            <w:pPr>
                              <w:adjustRightInd/>
                              <w:snapToGrid w:val="0"/>
                              <w:spacing w:line="426"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オーガニックコスメ会社の</w:t>
                            </w:r>
                            <w:r w:rsidR="00752798">
                              <w:rPr>
                                <w:rFonts w:hAnsi="Times New Roman" w:cs="Times New Roman" w:hint="eastAsia"/>
                                <w:noProof/>
                                <w:snapToGrid w:val="0"/>
                                <w:spacing w:val="2"/>
                                <w:sz w:val="42"/>
                                <w:szCs w:val="42"/>
                              </w:rPr>
                              <w:t>自社</w:t>
                            </w:r>
                            <w:r>
                              <w:rPr>
                                <w:rFonts w:hAnsi="Times New Roman" w:cs="Times New Roman" w:hint="eastAsia"/>
                                <w:noProof/>
                                <w:snapToGrid w:val="0"/>
                                <w:spacing w:val="2"/>
                                <w:sz w:val="42"/>
                                <w:szCs w:val="42"/>
                              </w:rPr>
                              <w:t>農場で</w:t>
                            </w:r>
                            <w:r w:rsidR="00752798">
                              <w:rPr>
                                <w:rFonts w:hAnsi="Times New Roman" w:cs="Times New Roman" w:hint="eastAsia"/>
                                <w:noProof/>
                                <w:snapToGrid w:val="0"/>
                                <w:spacing w:val="2"/>
                                <w:sz w:val="42"/>
                                <w:szCs w:val="42"/>
                              </w:rPr>
                              <w:t>収穫</w:t>
                            </w:r>
                            <w:r w:rsidR="005C5765">
                              <w:rPr>
                                <w:rFonts w:hAnsi="Times New Roman" w:cs="Times New Roman" w:hint="eastAsia"/>
                                <w:noProof/>
                                <w:snapToGrid w:val="0"/>
                                <w:spacing w:val="2"/>
                                <w:sz w:val="42"/>
                                <w:szCs w:val="42"/>
                              </w:rPr>
                              <w:t>体験会</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A91B6" id="_x0000_t202" coordsize="21600,21600" o:spt="202" path="m,l,21600r21600,l21600,xe">
                <v:stroke joinstyle="miter"/>
                <v:path gradientshapeok="t" o:connecttype="rect"/>
              </v:shapetype>
              <v:shape id="Text Box 4" o:spid="_x0000_s1026" type="#_x0000_t202" style="position:absolute;left:0;text-align:left;margin-left:.75pt;margin-top:19.7pt;width:453.3pt;height:56.3pt;z-index:251657728;visibility:visible;mso-wrap-style:square;mso-width-percent:0;mso-height-percent:0;mso-wrap-distance-left:2mm;mso-wrap-distance-top:0;mso-wrap-distance-right: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" o:allowincell="f" filled="f" stroked="f">
                <v:textbox inset="2mm,2mm,2mm,2mm">
                  <w:txbxContent>
                    <w:p w:rsidR="009868CD" w:rsidRDefault="005C5765" w:rsidP="009868CD">
                      <w:pPr>
                        <w:adjustRightInd/>
                        <w:snapToGrid w:val="0"/>
                        <w:spacing w:line="426"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「コスメのルーツ、公開します！」</w:t>
                      </w:r>
                    </w:p>
                    <w:p w:rsidR="009868CD" w:rsidRPr="009868CD" w:rsidRDefault="009868CD" w:rsidP="009868CD">
                      <w:pPr>
                        <w:adjustRightInd/>
                        <w:snapToGrid w:val="0"/>
                        <w:spacing w:line="426" w:lineRule="exact"/>
                        <w:jc w:val="center"/>
                        <w:rPr>
                          <w:rFonts w:hAnsi="Times New Roman" w:cs="Times New Roman"/>
                          <w:noProof/>
                          <w:snapToGrid w:val="0"/>
                          <w:spacing w:val="2"/>
                          <w:sz w:val="42"/>
                          <w:szCs w:val="42"/>
                        </w:rPr>
                      </w:pPr>
                      <w:r>
                        <w:rPr>
                          <w:rFonts w:hAnsi="Times New Roman" w:cs="Times New Roman" w:hint="eastAsia"/>
                          <w:noProof/>
                          <w:snapToGrid w:val="0"/>
                          <w:spacing w:val="2"/>
                          <w:sz w:val="42"/>
                          <w:szCs w:val="42"/>
                        </w:rPr>
                        <w:t>オーガニックコスメ会社の</w:t>
                      </w:r>
                      <w:r w:rsidR="00752798">
                        <w:rPr>
                          <w:rFonts w:hAnsi="Times New Roman" w:cs="Times New Roman" w:hint="eastAsia"/>
                          <w:noProof/>
                          <w:snapToGrid w:val="0"/>
                          <w:spacing w:val="2"/>
                          <w:sz w:val="42"/>
                          <w:szCs w:val="42"/>
                        </w:rPr>
                        <w:t>自社</w:t>
                      </w:r>
                      <w:r>
                        <w:rPr>
                          <w:rFonts w:hAnsi="Times New Roman" w:cs="Times New Roman" w:hint="eastAsia"/>
                          <w:noProof/>
                          <w:snapToGrid w:val="0"/>
                          <w:spacing w:val="2"/>
                          <w:sz w:val="42"/>
                          <w:szCs w:val="42"/>
                        </w:rPr>
                        <w:t>農場で</w:t>
                      </w:r>
                      <w:r w:rsidR="00752798">
                        <w:rPr>
                          <w:rFonts w:hAnsi="Times New Roman" w:cs="Times New Roman" w:hint="eastAsia"/>
                          <w:noProof/>
                          <w:snapToGrid w:val="0"/>
                          <w:spacing w:val="2"/>
                          <w:sz w:val="42"/>
                          <w:szCs w:val="42"/>
                        </w:rPr>
                        <w:t>収穫</w:t>
                      </w:r>
                      <w:r w:rsidR="005C5765">
                        <w:rPr>
                          <w:rFonts w:hAnsi="Times New Roman" w:cs="Times New Roman" w:hint="eastAsia"/>
                          <w:noProof/>
                          <w:snapToGrid w:val="0"/>
                          <w:spacing w:val="2"/>
                          <w:sz w:val="42"/>
                          <w:szCs w:val="42"/>
                        </w:rPr>
                        <w:t>体験会</w:t>
                      </w:r>
                    </w:p>
                  </w:txbxContent>
                </v:textbox>
                <w10:wrap type="square"/>
              </v:shape>
            </w:pict>
          </mc:Fallback>
        </mc:AlternateContent>
      </w:r>
      <w:r w:rsidR="006053D3">
        <w:rPr>
          <w:rFonts w:hAnsi="Times New Roman" w:cs="Times New Roman"/>
          <w:noProof/>
          <w:spacing w:val="6"/>
        </w:rPr>
        <mc:AlternateContent>
          <mc:Choice Requires="wps">
            <w:drawing>
              <wp:anchor distT="0" distB="0" distL="114300" distR="114300" simplePos="0" relativeHeight="251668992" behindDoc="0" locked="0" layoutInCell="1" allowOverlap="1" wp14:anchorId="34DDBFC4" wp14:editId="3A1286D7">
                <wp:simplePos x="0" y="0"/>
                <wp:positionH relativeFrom="column">
                  <wp:posOffset>43180</wp:posOffset>
                </wp:positionH>
                <wp:positionV relativeFrom="paragraph">
                  <wp:posOffset>156210</wp:posOffset>
                </wp:positionV>
                <wp:extent cx="5695315" cy="91186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911860"/>
                        </a:xfrm>
                        <a:prstGeom prst="rect">
                          <a:avLst/>
                        </a:prstGeom>
                        <a:noFill/>
                        <a:ln w="57150">
                          <a:solidFill>
                            <a:srgbClr val="1313B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7DAEE" id="Rectangle 9" o:spid="_x0000_s1026" style="position:absolute;left:0;text-align:left;margin-left:3.4pt;margin-top:12.3pt;width:448.45pt;height:7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" filled="f" strokecolor="#1313b3" strokeweight="4.5pt">
                <v:textbox inset="5.85pt,.7pt,5.85pt,.7pt"/>
              </v:rect>
            </w:pict>
          </mc:Fallback>
        </mc:AlternateContent>
      </w:r>
    </w:p>
    <w:p w:rsidR="00EA08F0" w:rsidRDefault="00EA08F0">
      <w:pPr>
        <w:adjustRightInd/>
        <w:spacing w:line="250" w:lineRule="exact"/>
        <w:rPr>
          <w:rFonts w:hAnsi="Times New Roman" w:cs="Times New Roman"/>
          <w:spacing w:val="6"/>
        </w:rPr>
      </w:pPr>
    </w:p>
    <w:p w:rsidR="002E45FB" w:rsidRDefault="002E45FB">
      <w:pPr>
        <w:adjustRightInd/>
        <w:spacing w:line="250" w:lineRule="exact"/>
        <w:rPr>
          <w:rFonts w:hAnsi="Times New Roman" w:cs="Times New Roman"/>
          <w:spacing w:val="6"/>
        </w:rPr>
      </w:pPr>
    </w:p>
    <w:p w:rsidR="002876E5" w:rsidRDefault="004C3710" w:rsidP="007E6591">
      <w:pPr>
        <w:adjustRightInd/>
        <w:ind w:firstLineChars="100" w:firstLine="220"/>
      </w:pPr>
      <w:r>
        <w:rPr>
          <w:rFonts w:hint="eastAsia"/>
        </w:rPr>
        <w:t>国産オーガニックコスメを製造・販売する</w:t>
      </w:r>
      <w:r w:rsidR="00EA08F0">
        <w:rPr>
          <w:rFonts w:hint="eastAsia"/>
        </w:rPr>
        <w:t>株式会社ネオナチュラル（本社：名古屋市昭和区、代表者：高柳昌博）は、</w:t>
      </w:r>
      <w:r w:rsidR="0037215C">
        <w:rPr>
          <w:rFonts w:hint="eastAsia"/>
        </w:rPr>
        <w:t>有機JAS認定ネオナチュラル母袋（もたい）有機農場にて</w:t>
      </w:r>
      <w:r w:rsidR="00EB292E">
        <w:rPr>
          <w:rFonts w:hint="eastAsia"/>
        </w:rPr>
        <w:t>9</w:t>
      </w:r>
      <w:r w:rsidR="00C61A93">
        <w:rPr>
          <w:rFonts w:hint="eastAsia"/>
        </w:rPr>
        <w:t>月</w:t>
      </w:r>
      <w:r w:rsidR="001C6439">
        <w:rPr>
          <w:rFonts w:hint="eastAsia"/>
        </w:rPr>
        <w:t>8</w:t>
      </w:r>
      <w:r w:rsidR="00EB292E">
        <w:rPr>
          <w:rFonts w:hint="eastAsia"/>
        </w:rPr>
        <w:t>日（</w:t>
      </w:r>
      <w:r w:rsidR="001C6439">
        <w:rPr>
          <w:rFonts w:hint="eastAsia"/>
        </w:rPr>
        <w:t>土</w:t>
      </w:r>
      <w:r w:rsidR="00C61A93">
        <w:rPr>
          <w:rFonts w:hint="eastAsia"/>
        </w:rPr>
        <w:t>）に</w:t>
      </w:r>
      <w:r w:rsidR="0007672D">
        <w:rPr>
          <w:rFonts w:hint="eastAsia"/>
        </w:rPr>
        <w:t>「</w:t>
      </w:r>
      <w:r w:rsidR="00EB292E">
        <w:rPr>
          <w:rFonts w:hint="eastAsia"/>
        </w:rPr>
        <w:t>ヘチマ水収穫</w:t>
      </w:r>
      <w:r w:rsidR="001C6439">
        <w:rPr>
          <w:rFonts w:hint="eastAsia"/>
        </w:rPr>
        <w:t>・</w:t>
      </w:r>
      <w:r w:rsidR="00E2200A">
        <w:rPr>
          <w:rFonts w:hint="eastAsia"/>
        </w:rPr>
        <w:t>化粧水作り</w:t>
      </w:r>
      <w:r w:rsidR="0007672D">
        <w:rPr>
          <w:rFonts w:hint="eastAsia"/>
        </w:rPr>
        <w:t>体験会」</w:t>
      </w:r>
      <w:r w:rsidR="0037215C">
        <w:rPr>
          <w:rFonts w:hint="eastAsia"/>
        </w:rPr>
        <w:t>を</w:t>
      </w:r>
      <w:r w:rsidR="00C61A93">
        <w:rPr>
          <w:rFonts w:hint="eastAsia"/>
        </w:rPr>
        <w:t>開催いたします。</w:t>
      </w:r>
    </w:p>
    <w:p w:rsidR="00FA1080" w:rsidRDefault="00FA1080" w:rsidP="007E6591">
      <w:pPr>
        <w:adjustRightInd/>
        <w:ind w:firstLineChars="100" w:firstLine="220"/>
      </w:pPr>
    </w:p>
    <w:p w:rsidR="00727A3B" w:rsidRDefault="00EE4DFB" w:rsidP="003159AF">
      <w:pPr>
        <w:adjustRightInd/>
        <w:rPr>
          <w:noProof/>
        </w:rPr>
      </w:pPr>
      <w:r>
        <w:rPr>
          <w:noProof/>
        </w:rPr>
        <w:drawing>
          <wp:anchor distT="0" distB="0" distL="114300" distR="114300" simplePos="0" relativeHeight="251693568" behindDoc="0" locked="0" layoutInCell="1" allowOverlap="1">
            <wp:simplePos x="0" y="0"/>
            <wp:positionH relativeFrom="margin">
              <wp:posOffset>3429000</wp:posOffset>
            </wp:positionH>
            <wp:positionV relativeFrom="paragraph">
              <wp:posOffset>102235</wp:posOffset>
            </wp:positionV>
            <wp:extent cx="1865630" cy="1073785"/>
            <wp:effectExtent l="0" t="0" r="127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5000"/>
                              </a14:imgEffect>
                            </a14:imgLayer>
                          </a14:imgProps>
                        </a:ext>
                        <a:ext uri="{28A0092B-C50C-407E-A947-70E740481C1C}">
                          <a14:useLocalDpi xmlns:a14="http://schemas.microsoft.com/office/drawing/2010/main" val="0"/>
                        </a:ext>
                      </a:extLst>
                    </a:blip>
                    <a:srcRect l="25801" t="21306" r="7604" b="21023"/>
                    <a:stretch/>
                  </pic:blipFill>
                  <pic:spPr bwMode="auto">
                    <a:xfrm>
                      <a:off x="0" y="0"/>
                      <a:ext cx="1865630" cy="107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94592" behindDoc="0" locked="0" layoutInCell="1" allowOverlap="1">
            <wp:simplePos x="0" y="0"/>
            <wp:positionH relativeFrom="margin">
              <wp:align>left</wp:align>
            </wp:positionH>
            <wp:positionV relativeFrom="paragraph">
              <wp:posOffset>85090</wp:posOffset>
            </wp:positionV>
            <wp:extent cx="3371850" cy="224790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4532" t="2974" r="4249" b="5807"/>
                    <a:stretch/>
                  </pic:blipFill>
                  <pic:spPr bwMode="auto">
                    <a:xfrm>
                      <a:off x="0" y="0"/>
                      <a:ext cx="3371850"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2200A" w:rsidRDefault="00E2200A" w:rsidP="003159AF">
      <w:pPr>
        <w:adjustRightInd/>
        <w:rPr>
          <w:noProof/>
        </w:rPr>
      </w:pPr>
    </w:p>
    <w:p w:rsidR="00E2200A" w:rsidRDefault="00E2200A" w:rsidP="003159AF">
      <w:pPr>
        <w:adjustRightInd/>
        <w:rPr>
          <w:noProof/>
        </w:rPr>
      </w:pPr>
    </w:p>
    <w:p w:rsidR="00C57512" w:rsidRPr="00435BB2" w:rsidRDefault="00C57512" w:rsidP="003159AF">
      <w:pPr>
        <w:adjustRightInd/>
        <w:rPr>
          <w:color w:val="808080" w:themeColor="background1" w:themeShade="80"/>
          <w:sz w:val="18"/>
          <w:szCs w:val="18"/>
        </w:rPr>
      </w:pPr>
    </w:p>
    <w:p w:rsidR="00435BB2" w:rsidRDefault="00435BB2" w:rsidP="003159AF">
      <w:pPr>
        <w:adjustRightInd/>
        <w:rPr>
          <w:noProof/>
        </w:rPr>
      </w:pPr>
    </w:p>
    <w:p w:rsidR="00C57512" w:rsidRDefault="00C57512" w:rsidP="003159AF">
      <w:pPr>
        <w:adjustRightInd/>
        <w:rPr>
          <w:color w:val="808080" w:themeColor="background1" w:themeShade="80"/>
          <w:sz w:val="18"/>
          <w:szCs w:val="18"/>
        </w:rPr>
      </w:pPr>
    </w:p>
    <w:p w:rsidR="00325A7B" w:rsidRDefault="00EE4DFB" w:rsidP="003159AF">
      <w:pPr>
        <w:adjustRightInd/>
        <w:rPr>
          <w:noProof/>
        </w:rPr>
      </w:pPr>
      <w:r>
        <w:rPr>
          <w:noProof/>
        </w:rPr>
        <w:drawing>
          <wp:anchor distT="0" distB="0" distL="114300" distR="114300" simplePos="0" relativeHeight="251695616" behindDoc="0" locked="0" layoutInCell="1" allowOverlap="1">
            <wp:simplePos x="0" y="0"/>
            <wp:positionH relativeFrom="column">
              <wp:posOffset>3423920</wp:posOffset>
            </wp:positionH>
            <wp:positionV relativeFrom="paragraph">
              <wp:posOffset>185420</wp:posOffset>
            </wp:positionV>
            <wp:extent cx="1856105" cy="1040765"/>
            <wp:effectExtent l="0" t="0" r="0" b="698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8743" t="11191" r="9892" b="20215"/>
                    <a:stretch/>
                  </pic:blipFill>
                  <pic:spPr bwMode="auto">
                    <a:xfrm>
                      <a:off x="0" y="0"/>
                      <a:ext cx="1856105" cy="1040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57512" w:rsidRDefault="00C57512" w:rsidP="003159AF">
      <w:pPr>
        <w:adjustRightInd/>
        <w:rPr>
          <w:color w:val="808080" w:themeColor="background1" w:themeShade="80"/>
          <w:sz w:val="18"/>
          <w:szCs w:val="18"/>
        </w:rPr>
      </w:pPr>
    </w:p>
    <w:p w:rsidR="005D5CCC" w:rsidRDefault="005D5CCC" w:rsidP="003159AF">
      <w:pPr>
        <w:adjustRightInd/>
        <w:rPr>
          <w:noProof/>
        </w:rPr>
      </w:pPr>
    </w:p>
    <w:p w:rsidR="00C57512" w:rsidRDefault="00C57512" w:rsidP="003159AF">
      <w:pPr>
        <w:adjustRightInd/>
        <w:rPr>
          <w:color w:val="808080" w:themeColor="background1" w:themeShade="80"/>
          <w:sz w:val="18"/>
          <w:szCs w:val="18"/>
        </w:rPr>
      </w:pPr>
    </w:p>
    <w:p w:rsidR="00E2200A" w:rsidRDefault="00E2200A" w:rsidP="00C57512">
      <w:pPr>
        <w:adjustRightInd/>
        <w:rPr>
          <w:noProof/>
        </w:rPr>
      </w:pPr>
    </w:p>
    <w:p w:rsidR="00E2200A" w:rsidRPr="00727A3B" w:rsidRDefault="00E2200A" w:rsidP="00C57512">
      <w:pPr>
        <w:adjustRightInd/>
        <w:rPr>
          <w:noProof/>
        </w:rPr>
      </w:pPr>
    </w:p>
    <w:p w:rsidR="00EE4DFB" w:rsidRDefault="00EE4DFB" w:rsidP="00C57512">
      <w:pPr>
        <w:adjustRightInd/>
        <w:rPr>
          <w:noProof/>
        </w:rPr>
      </w:pPr>
    </w:p>
    <w:p w:rsidR="00EE4DFB" w:rsidRDefault="00EE4DFB" w:rsidP="00C57512">
      <w:pPr>
        <w:adjustRightInd/>
        <w:rPr>
          <w:noProof/>
        </w:rPr>
      </w:pPr>
      <w:r w:rsidRPr="00F66DB9">
        <w:rPr>
          <w:b/>
          <w:noProof/>
        </w:rPr>
        <mc:AlternateContent>
          <mc:Choice Requires="wps">
            <w:drawing>
              <wp:anchor distT="45720" distB="45720" distL="114300" distR="114300" simplePos="0" relativeHeight="251681280" behindDoc="0" locked="0" layoutInCell="1" allowOverlap="1" wp14:anchorId="5F4CE18E" wp14:editId="2375E0AD">
                <wp:simplePos x="0" y="0"/>
                <wp:positionH relativeFrom="margin">
                  <wp:align>left</wp:align>
                </wp:positionH>
                <wp:positionV relativeFrom="paragraph">
                  <wp:posOffset>22860</wp:posOffset>
                </wp:positionV>
                <wp:extent cx="3787775" cy="260985"/>
                <wp:effectExtent l="0" t="0" r="3175" b="571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60985"/>
                        </a:xfrm>
                        <a:prstGeom prst="rect">
                          <a:avLst/>
                        </a:prstGeom>
                        <a:solidFill>
                          <a:srgbClr val="FFFFFF"/>
                        </a:solidFill>
                        <a:ln w="9525">
                          <a:noFill/>
                          <a:miter lim="800000"/>
                          <a:headEnd/>
                          <a:tailEnd/>
                        </a:ln>
                      </wps:spPr>
                      <wps:txbx>
                        <w:txbxContent>
                          <w:p w:rsidR="00F66DB9" w:rsidRPr="00B97C84" w:rsidRDefault="00B97C84">
                            <w:pPr>
                              <w:rPr>
                                <w:sz w:val="16"/>
                                <w:szCs w:val="16"/>
                              </w:rPr>
                            </w:pPr>
                            <w:r w:rsidRPr="00B97C84">
                              <w:rPr>
                                <w:rFonts w:hint="eastAsia"/>
                                <w:sz w:val="16"/>
                                <w:szCs w:val="16"/>
                              </w:rPr>
                              <w:t>ヘ</w:t>
                            </w:r>
                            <w:r w:rsidR="002F0571" w:rsidRPr="00B97C84">
                              <w:rPr>
                                <w:rFonts w:hint="eastAsia"/>
                                <w:sz w:val="16"/>
                                <w:szCs w:val="16"/>
                              </w:rPr>
                              <w:t>チマ</w:t>
                            </w:r>
                            <w:r w:rsidR="002F0571" w:rsidRPr="00B97C84">
                              <w:rPr>
                                <w:sz w:val="16"/>
                                <w:szCs w:val="16"/>
                              </w:rPr>
                              <w:t>水</w:t>
                            </w:r>
                            <w:r w:rsidR="00F66DB9" w:rsidRPr="00B97C84">
                              <w:rPr>
                                <w:sz w:val="16"/>
                                <w:szCs w:val="16"/>
                              </w:rPr>
                              <w:t>収穫</w:t>
                            </w:r>
                            <w:r w:rsidRPr="00B97C84">
                              <w:rPr>
                                <w:rFonts w:hint="eastAsia"/>
                                <w:sz w:val="16"/>
                                <w:szCs w:val="16"/>
                              </w:rPr>
                              <w:t>・セミナーの</w:t>
                            </w:r>
                            <w:r w:rsidR="00F66DB9" w:rsidRPr="00B97C84">
                              <w:rPr>
                                <w:sz w:val="16"/>
                                <w:szCs w:val="16"/>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E18E" id="テキスト ボックス 2" o:spid="_x0000_s1027" type="#_x0000_t202" style="position:absolute;left:0;text-align:left;margin-left:0;margin-top:1.8pt;width:298.25pt;height:20.55pt;z-index:25168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" stroked="f">
                <v:textbox>
                  <w:txbxContent>
                    <w:p w:rsidR="00F66DB9" w:rsidRPr="00B97C84" w:rsidRDefault="00B97C84">
                      <w:pPr>
                        <w:rPr>
                          <w:sz w:val="16"/>
                          <w:szCs w:val="16"/>
                        </w:rPr>
                      </w:pPr>
                      <w:r w:rsidRPr="00B97C84">
                        <w:rPr>
                          <w:rFonts w:hint="eastAsia"/>
                          <w:sz w:val="16"/>
                          <w:szCs w:val="16"/>
                        </w:rPr>
                        <w:t>ヘ</w:t>
                      </w:r>
                      <w:r w:rsidR="002F0571" w:rsidRPr="00B97C84">
                        <w:rPr>
                          <w:rFonts w:hint="eastAsia"/>
                          <w:sz w:val="16"/>
                          <w:szCs w:val="16"/>
                        </w:rPr>
                        <w:t>チマ</w:t>
                      </w:r>
                      <w:r w:rsidR="002F0571" w:rsidRPr="00B97C84">
                        <w:rPr>
                          <w:sz w:val="16"/>
                          <w:szCs w:val="16"/>
                        </w:rPr>
                        <w:t>水</w:t>
                      </w:r>
                      <w:r w:rsidR="00F66DB9" w:rsidRPr="00B97C84">
                        <w:rPr>
                          <w:sz w:val="16"/>
                          <w:szCs w:val="16"/>
                        </w:rPr>
                        <w:t>収穫</w:t>
                      </w:r>
                      <w:r w:rsidRPr="00B97C84">
                        <w:rPr>
                          <w:rFonts w:hint="eastAsia"/>
                          <w:sz w:val="16"/>
                          <w:szCs w:val="16"/>
                        </w:rPr>
                        <w:t>・セミナーの</w:t>
                      </w:r>
                      <w:r w:rsidR="00F66DB9" w:rsidRPr="00B97C84">
                        <w:rPr>
                          <w:sz w:val="16"/>
                          <w:szCs w:val="16"/>
                        </w:rPr>
                        <w:t>様子</w:t>
                      </w:r>
                    </w:p>
                  </w:txbxContent>
                </v:textbox>
                <w10:wrap type="square" anchorx="margin"/>
              </v:shape>
            </w:pict>
          </mc:Fallback>
        </mc:AlternateContent>
      </w:r>
    </w:p>
    <w:p w:rsidR="00E2200A" w:rsidRDefault="00E2200A" w:rsidP="00C57512">
      <w:pPr>
        <w:adjustRightInd/>
        <w:rPr>
          <w:noProof/>
        </w:rPr>
      </w:pPr>
    </w:p>
    <w:p w:rsidR="00E2200A" w:rsidRDefault="00E2200A" w:rsidP="00C57512">
      <w:pPr>
        <w:adjustRightInd/>
        <w:rPr>
          <w:noProof/>
        </w:rPr>
      </w:pPr>
    </w:p>
    <w:p w:rsidR="005D5CCC" w:rsidRDefault="00B97C84" w:rsidP="00325A7B">
      <w:pPr>
        <w:adjustRightInd/>
        <w:jc w:val="left"/>
        <w:rPr>
          <w:b/>
          <w:noProof/>
        </w:rPr>
      </w:pPr>
      <w:r w:rsidRPr="00F11A3F">
        <w:rPr>
          <w:rFonts w:hint="eastAsia"/>
          <w:b/>
          <w:noProof/>
        </w:rPr>
        <w:t>【開催</w:t>
      </w:r>
      <w:r w:rsidR="003A7427" w:rsidRPr="00F11A3F">
        <w:rPr>
          <w:rFonts w:hint="eastAsia"/>
          <w:b/>
          <w:noProof/>
        </w:rPr>
        <w:t>目的</w:t>
      </w:r>
      <w:r w:rsidRPr="00F11A3F">
        <w:rPr>
          <w:rFonts w:hint="eastAsia"/>
          <w:b/>
          <w:noProof/>
        </w:rPr>
        <w:t>】</w:t>
      </w:r>
    </w:p>
    <w:p w:rsidR="00EE4DFB" w:rsidRDefault="00EE4DFB" w:rsidP="00EE4DFB">
      <w:pPr>
        <w:adjustRightInd/>
        <w:ind w:firstLineChars="100" w:firstLine="220"/>
        <w:jc w:val="left"/>
        <w:rPr>
          <w:rFonts w:ascii="Segoe UI Symbol" w:hAnsi="Segoe UI Symbol" w:cs="Segoe UI Symbol"/>
        </w:rPr>
      </w:pPr>
      <w:r>
        <w:rPr>
          <w:rFonts w:ascii="Segoe UI Symbol" w:hAnsi="Segoe UI Symbol" w:cs="Segoe UI Symbol" w:hint="eastAsia"/>
        </w:rPr>
        <w:t>ネオナチュラルの化粧品の主要成分である「有機ヘチマ水」の収穫や化粧水作りの体験を通して、化粧品原料がどこで、どのように育まれ、最終的にお客様の肌へ</w:t>
      </w:r>
      <w:bookmarkStart w:id="0" w:name="_GoBack"/>
      <w:bookmarkEnd w:id="0"/>
      <w:r>
        <w:rPr>
          <w:rFonts w:ascii="Segoe UI Symbol" w:hAnsi="Segoe UI Symbol" w:cs="Segoe UI Symbol" w:hint="eastAsia"/>
        </w:rPr>
        <w:t>届いているのかを知っていただく機会を提供します。また、健やかな肌を保つのに必要不可欠な、食事、睡眠、運動などの健康的な生活習慣を提案することで、より美しく健やかな毎日を送るきっかけとしていただくことも目的としています。</w:t>
      </w:r>
    </w:p>
    <w:p w:rsidR="00EE4DFB" w:rsidRPr="00F11A3F" w:rsidRDefault="00EE4DFB" w:rsidP="00EE4DFB">
      <w:pPr>
        <w:adjustRightInd/>
        <w:ind w:firstLineChars="100" w:firstLine="221"/>
        <w:jc w:val="left"/>
        <w:rPr>
          <w:b/>
          <w:noProof/>
        </w:rPr>
      </w:pPr>
    </w:p>
    <w:p w:rsidR="00B97C84" w:rsidRPr="00F11A3F" w:rsidRDefault="00B97C84" w:rsidP="00C57512">
      <w:pPr>
        <w:adjustRightInd/>
        <w:rPr>
          <w:b/>
          <w:noProof/>
        </w:rPr>
      </w:pPr>
      <w:r w:rsidRPr="00F11A3F">
        <w:rPr>
          <w:rFonts w:hint="eastAsia"/>
          <w:b/>
          <w:noProof/>
        </w:rPr>
        <w:t>【</w:t>
      </w:r>
      <w:r w:rsidR="009E0B37" w:rsidRPr="00F11A3F">
        <w:rPr>
          <w:rFonts w:hint="eastAsia"/>
          <w:b/>
          <w:noProof/>
        </w:rPr>
        <w:t>体験会概要</w:t>
      </w:r>
      <w:r w:rsidRPr="00F11A3F">
        <w:rPr>
          <w:rFonts w:hint="eastAsia"/>
          <w:b/>
          <w:noProof/>
        </w:rPr>
        <w:t>】</w:t>
      </w:r>
    </w:p>
    <w:p w:rsidR="00145FF5" w:rsidRDefault="00B97C84" w:rsidP="00145FF5">
      <w:pPr>
        <w:adjustRightInd/>
        <w:ind w:firstLineChars="100" w:firstLine="220"/>
      </w:pPr>
      <w:r>
        <w:rPr>
          <w:rFonts w:hint="eastAsia"/>
        </w:rPr>
        <w:t>岐阜県郡上市にある</w:t>
      </w:r>
      <w:r w:rsidR="00DD18E9">
        <w:rPr>
          <w:rFonts w:hint="eastAsia"/>
        </w:rPr>
        <w:t>自社農場「母袋有機農場」</w:t>
      </w:r>
      <w:r w:rsidR="00036062">
        <w:rPr>
          <w:rFonts w:hint="eastAsia"/>
        </w:rPr>
        <w:t>を散策し、農場、作物の紹介を</w:t>
      </w:r>
      <w:r w:rsidR="00145FF5">
        <w:rPr>
          <w:rFonts w:hint="eastAsia"/>
        </w:rPr>
        <w:t>した後</w:t>
      </w:r>
      <w:r w:rsidR="00036062">
        <w:rPr>
          <w:rFonts w:hint="eastAsia"/>
        </w:rPr>
        <w:t>、</w:t>
      </w:r>
      <w:r w:rsidR="000805DB">
        <w:rPr>
          <w:rFonts w:hint="eastAsia"/>
        </w:rPr>
        <w:t>有機</w:t>
      </w:r>
      <w:r w:rsidR="00DD18E9">
        <w:rPr>
          <w:rFonts w:hint="eastAsia"/>
        </w:rPr>
        <w:t>ヘチマの茎から滴る</w:t>
      </w:r>
      <w:r>
        <w:rPr>
          <w:rFonts w:hint="eastAsia"/>
        </w:rPr>
        <w:t>「ヘチマ水」</w:t>
      </w:r>
      <w:r w:rsidR="00DD18E9">
        <w:rPr>
          <w:rFonts w:hint="eastAsia"/>
        </w:rPr>
        <w:t>を採集</w:t>
      </w:r>
      <w:r>
        <w:rPr>
          <w:rFonts w:hint="eastAsia"/>
        </w:rPr>
        <w:t>していただきます。</w:t>
      </w:r>
      <w:r w:rsidR="00DD18E9">
        <w:rPr>
          <w:rFonts w:hint="eastAsia"/>
        </w:rPr>
        <w:t>その後、</w:t>
      </w:r>
      <w:r w:rsidR="00F11A3F">
        <w:rPr>
          <w:rFonts w:hint="eastAsia"/>
        </w:rPr>
        <w:t>セミナー</w:t>
      </w:r>
      <w:r w:rsidR="00145FF5">
        <w:rPr>
          <w:rFonts w:hint="eastAsia"/>
        </w:rPr>
        <w:t>にて</w:t>
      </w:r>
      <w:r w:rsidR="00F11A3F">
        <w:rPr>
          <w:rFonts w:hint="eastAsia"/>
        </w:rPr>
        <w:t>肌が自らを健やかに保つ</w:t>
      </w:r>
    </w:p>
    <w:p w:rsidR="00FE3987" w:rsidRDefault="00F11A3F" w:rsidP="00C57512">
      <w:pPr>
        <w:adjustRightInd/>
      </w:pPr>
      <w:r>
        <w:rPr>
          <w:rFonts w:hint="eastAsia"/>
        </w:rPr>
        <w:t>しくみを学んでいただきます。その内容に基づき、</w:t>
      </w:r>
      <w:r w:rsidR="00B97C84">
        <w:rPr>
          <w:rFonts w:hint="eastAsia"/>
        </w:rPr>
        <w:t>「</w:t>
      </w:r>
      <w:r w:rsidR="000805DB">
        <w:rPr>
          <w:rFonts w:hint="eastAsia"/>
        </w:rPr>
        <w:t>有機</w:t>
      </w:r>
      <w:r w:rsidR="00B97C84">
        <w:rPr>
          <w:rFonts w:hint="eastAsia"/>
        </w:rPr>
        <w:t>ヘチマ水」をベース</w:t>
      </w:r>
      <w:r w:rsidR="000805DB">
        <w:rPr>
          <w:rFonts w:hint="eastAsia"/>
        </w:rPr>
        <w:t>に</w:t>
      </w:r>
      <w:r>
        <w:rPr>
          <w:rFonts w:hint="eastAsia"/>
        </w:rPr>
        <w:t>、有機植物オイル、有機植物エキス等をブレンドして、個人の肌質に合った化粧水を作製していただきます。</w:t>
      </w:r>
      <w:r w:rsidR="000805DB">
        <w:rPr>
          <w:rFonts w:hint="eastAsia"/>
        </w:rPr>
        <w:t>また、健康的</w:t>
      </w:r>
    </w:p>
    <w:p w:rsidR="00036062" w:rsidRDefault="000805DB" w:rsidP="00C57512">
      <w:pPr>
        <w:adjustRightInd/>
      </w:pPr>
      <w:r>
        <w:rPr>
          <w:rFonts w:hint="eastAsia"/>
        </w:rPr>
        <w:t>な食生活をサポートする「ヘチマ葉茶」の提供や、開発中の新美容発酵飲料「はだ恵（めぐ）り」の試飲会も行います。</w:t>
      </w:r>
    </w:p>
    <w:p w:rsidR="00712A63" w:rsidRDefault="00712A63" w:rsidP="00C57512">
      <w:pPr>
        <w:adjustRightInd/>
      </w:pPr>
    </w:p>
    <w:p w:rsidR="00EE4DFB" w:rsidRPr="00145FF5" w:rsidRDefault="00EE4DFB" w:rsidP="00C57512">
      <w:pPr>
        <w:adjustRightInd/>
      </w:pPr>
    </w:p>
    <w:p w:rsidR="00EE4DFB" w:rsidRDefault="00EE4DFB" w:rsidP="00C57512">
      <w:pPr>
        <w:adjustRightInd/>
        <w:rPr>
          <w:b/>
        </w:rPr>
      </w:pPr>
    </w:p>
    <w:p w:rsidR="00EE4DFB" w:rsidRDefault="00F11A3F" w:rsidP="00C57512">
      <w:pPr>
        <w:adjustRightInd/>
        <w:rPr>
          <w:b/>
        </w:rPr>
      </w:pPr>
      <w:r>
        <w:rPr>
          <w:rFonts w:hint="eastAsia"/>
          <w:b/>
        </w:rPr>
        <w:t>【</w:t>
      </w:r>
      <w:r w:rsidR="00EE4DFB">
        <w:rPr>
          <w:rFonts w:hint="eastAsia"/>
          <w:b/>
        </w:rPr>
        <w:t>開催背景】</w:t>
      </w:r>
    </w:p>
    <w:p w:rsidR="00C57512" w:rsidRPr="00C57512" w:rsidRDefault="00EE4DFB" w:rsidP="00C57512">
      <w:pPr>
        <w:adjustRightInd/>
        <w:rPr>
          <w:b/>
        </w:rPr>
      </w:pPr>
      <w:r>
        <w:rPr>
          <w:rFonts w:hint="eastAsia"/>
          <w:b/>
        </w:rPr>
        <w:t>■</w:t>
      </w:r>
      <w:r w:rsidR="005D2B3B">
        <w:rPr>
          <w:rFonts w:hint="eastAsia"/>
          <w:b/>
        </w:rPr>
        <w:t>「Farm to Skin</w:t>
      </w:r>
      <w:r w:rsidR="005D2B3B">
        <w:rPr>
          <w:b/>
        </w:rPr>
        <w:t>」</w:t>
      </w:r>
      <w:r w:rsidR="005D2B3B">
        <w:rPr>
          <w:rFonts w:hint="eastAsia"/>
          <w:b/>
        </w:rPr>
        <w:t>の考え</w:t>
      </w:r>
    </w:p>
    <w:p w:rsidR="00EE4DFB" w:rsidRDefault="00EE4DFB" w:rsidP="00EE4DFB">
      <w:pPr>
        <w:adjustRightInd/>
        <w:ind w:firstLineChars="100" w:firstLine="220"/>
      </w:pPr>
      <w:r>
        <w:rPr>
          <w:rFonts w:hint="eastAsia"/>
        </w:rPr>
        <w:t>近年、化粧品開発技術が進み、新たな美容成分が次々と脚光を浴びる一方、有機栽培の原料を使用した「オーガニックコスメ」が新たなジャンルとして支持を得ています。同時に、</w:t>
      </w:r>
      <w:r w:rsidR="005C5765">
        <w:rPr>
          <w:rFonts w:hint="eastAsia"/>
        </w:rPr>
        <w:t>「</w:t>
      </w:r>
      <w:r>
        <w:rPr>
          <w:rFonts w:hint="eastAsia"/>
        </w:rPr>
        <w:t>より上質な原料を使用した製品を使いたい」という消費者のニーズも高まっています。しかし、「オーガニックコスメ」に規定は無く、その原料や配合は、各製造者に委ねられているのが現状です。</w:t>
      </w:r>
    </w:p>
    <w:p w:rsidR="00EE4DFB" w:rsidRDefault="00EE4DFB" w:rsidP="00EE4DFB">
      <w:pPr>
        <w:adjustRightInd/>
        <w:ind w:firstLineChars="100" w:firstLine="220"/>
      </w:pPr>
      <w:r>
        <w:rPr>
          <w:rFonts w:hint="eastAsia"/>
        </w:rPr>
        <w:t>ネオナチュラルでは、</w:t>
      </w:r>
      <w:r w:rsidRPr="005D2B3B">
        <w:rPr>
          <w:rFonts w:hint="eastAsia"/>
        </w:rPr>
        <w:t>質の良い食材を選ぶように、スキンケア製品も素材を大切にしたい</w:t>
      </w:r>
      <w:r>
        <w:rPr>
          <w:rFonts w:hint="eastAsia"/>
        </w:rPr>
        <w:t>という</w:t>
      </w:r>
      <w:r w:rsidRPr="005D2B3B">
        <w:t>想いをこめて、</w:t>
      </w:r>
      <w:r>
        <w:rPr>
          <w:rFonts w:hint="eastAsia"/>
        </w:rPr>
        <w:t>自社農場</w:t>
      </w:r>
      <w:r w:rsidRPr="005D2B3B">
        <w:t>でスキンケア原料の栽培を土づくりから行っています。</w:t>
      </w:r>
      <w:r>
        <w:rPr>
          <w:rFonts w:hint="eastAsia"/>
        </w:rPr>
        <w:t>ヘチマ水収穫体験会では、参加者様にヘチマ水収穫等の体験を楽しんでいただくと同時に、ネオナチュラルの化粧品原料の生産現場を目にし、製品に近い化粧水を自ら作る体験を通して、製品の素性を知っていただく機会にもなります。</w:t>
      </w:r>
    </w:p>
    <w:p w:rsidR="00712A63" w:rsidRPr="0027032B" w:rsidRDefault="00712A63" w:rsidP="00EE4DFB">
      <w:pPr>
        <w:adjustRightInd/>
      </w:pPr>
    </w:p>
    <w:p w:rsidR="00036062" w:rsidRPr="001E624D" w:rsidRDefault="00036062" w:rsidP="00036062">
      <w:pPr>
        <w:adjustRightInd/>
        <w:rPr>
          <w:b/>
        </w:rPr>
      </w:pPr>
      <w:r>
        <w:rPr>
          <w:rFonts w:hint="eastAsia"/>
          <w:b/>
        </w:rPr>
        <w:t>【</w:t>
      </w:r>
      <w:r w:rsidRPr="00036062">
        <w:rPr>
          <w:rFonts w:hint="eastAsia"/>
          <w:b/>
        </w:rPr>
        <w:t>消滅可能性都市</w:t>
      </w:r>
      <w:r w:rsidRPr="00642E9A">
        <w:rPr>
          <w:rFonts w:hint="eastAsia"/>
          <w:b/>
          <w:color w:val="auto"/>
        </w:rPr>
        <w:t>の活</w:t>
      </w:r>
      <w:r w:rsidRPr="001E624D">
        <w:rPr>
          <w:rFonts w:hint="eastAsia"/>
          <w:b/>
        </w:rPr>
        <w:t>性化</w:t>
      </w:r>
      <w:r>
        <w:rPr>
          <w:rFonts w:hint="eastAsia"/>
          <w:b/>
        </w:rPr>
        <w:t>】</w:t>
      </w:r>
    </w:p>
    <w:p w:rsidR="00036062" w:rsidRDefault="00036062" w:rsidP="00036062">
      <w:pPr>
        <w:adjustRightInd/>
        <w:ind w:firstLineChars="100" w:firstLine="220"/>
      </w:pPr>
      <w:r>
        <w:rPr>
          <w:rFonts w:hint="eastAsia"/>
        </w:rPr>
        <w:t>自社農場のある岐阜県郡上市は少子化や人口減少で過疎化が進む「消滅可能性都市」と言われています。ネオナチュラルが行う、化粧品原料生産の委託や、自社農場産の農産物の販売、農場体験会などのイベント活動は、地域の経済活性化に貢献しています。また、参加者様には美しい自然を満喫し、地元の方々と交流することを通して、母袋という地に興味を持っていただくこともできます。</w:t>
      </w:r>
    </w:p>
    <w:p w:rsidR="00C57512" w:rsidRPr="00036062" w:rsidRDefault="00C57512" w:rsidP="008B2E45">
      <w:pPr>
        <w:adjustRightInd/>
      </w:pPr>
    </w:p>
    <w:p w:rsidR="00C250A8" w:rsidRPr="00897AB7" w:rsidRDefault="00C250A8" w:rsidP="00C250A8">
      <w:pPr>
        <w:adjustRightInd/>
        <w:rPr>
          <w:b/>
        </w:rPr>
      </w:pPr>
      <w:r w:rsidRPr="00897AB7">
        <w:rPr>
          <w:rFonts w:hint="eastAsia"/>
          <w:b/>
        </w:rPr>
        <w:t>【開催概要】</w:t>
      </w:r>
    </w:p>
    <w:p w:rsidR="00C250A8" w:rsidRDefault="00C250A8" w:rsidP="00C250A8">
      <w:pPr>
        <w:adjustRightInd/>
        <w:ind w:firstLineChars="100" w:firstLine="220"/>
      </w:pPr>
      <w:r>
        <w:rPr>
          <w:rFonts w:hint="eastAsia"/>
        </w:rPr>
        <w:t xml:space="preserve">■日　時　</w:t>
      </w:r>
      <w:r>
        <w:tab/>
      </w:r>
      <w:r w:rsidR="006D7CF5" w:rsidRPr="006D7CF5">
        <w:t>9月8日（土）10:00～12:45 （受付 9:30～9:50）</w:t>
      </w:r>
    </w:p>
    <w:p w:rsidR="00C250A8" w:rsidRDefault="00C250A8" w:rsidP="00C250A8">
      <w:pPr>
        <w:adjustRightInd/>
        <w:ind w:firstLineChars="100" w:firstLine="220"/>
        <w:rPr>
          <w:rFonts w:hAnsi="Times New Roman" w:cs="Times New Roman"/>
          <w:spacing w:val="6"/>
          <w:sz w:val="12"/>
          <w:szCs w:val="16"/>
        </w:rPr>
      </w:pPr>
      <w:r>
        <w:rPr>
          <w:rFonts w:hint="eastAsia"/>
        </w:rPr>
        <w:t xml:space="preserve">　　　　　　</w:t>
      </w:r>
      <w:r>
        <w:tab/>
      </w:r>
      <w:r w:rsidRPr="00BE0D0F">
        <w:rPr>
          <w:rFonts w:hint="eastAsia"/>
          <w:sz w:val="18"/>
          <w:szCs w:val="18"/>
        </w:rPr>
        <w:t>※</w:t>
      </w:r>
      <w:r>
        <w:rPr>
          <w:rFonts w:hint="eastAsia"/>
          <w:sz w:val="18"/>
          <w:szCs w:val="18"/>
        </w:rPr>
        <w:t>雨天</w:t>
      </w:r>
      <w:r w:rsidRPr="00BE0D0F">
        <w:rPr>
          <w:rFonts w:hint="eastAsia"/>
          <w:sz w:val="18"/>
          <w:szCs w:val="18"/>
        </w:rPr>
        <w:t>決行。荒天</w:t>
      </w:r>
      <w:r>
        <w:rPr>
          <w:rFonts w:hint="eastAsia"/>
          <w:sz w:val="18"/>
          <w:szCs w:val="18"/>
        </w:rPr>
        <w:t>中止。</w:t>
      </w:r>
    </w:p>
    <w:p w:rsidR="00C250A8" w:rsidRPr="000D574D" w:rsidRDefault="00C250A8" w:rsidP="00C250A8">
      <w:pPr>
        <w:adjustRightInd/>
        <w:ind w:firstLineChars="100" w:firstLine="142"/>
        <w:rPr>
          <w:rFonts w:hAnsi="Times New Roman" w:cs="Times New Roman"/>
          <w:spacing w:val="6"/>
          <w:sz w:val="12"/>
          <w:szCs w:val="16"/>
        </w:rPr>
      </w:pPr>
    </w:p>
    <w:p w:rsidR="00C250A8" w:rsidRPr="00CE3E66" w:rsidRDefault="00C250A8" w:rsidP="00C250A8">
      <w:pPr>
        <w:adjustRightInd/>
        <w:ind w:firstLineChars="100" w:firstLine="220"/>
        <w:rPr>
          <w:rFonts w:hAnsi="Times New Roman" w:cs="Times New Roman"/>
          <w:color w:val="auto"/>
          <w:spacing w:val="6"/>
        </w:rPr>
      </w:pPr>
      <w:r>
        <w:rPr>
          <w:rFonts w:hint="eastAsia"/>
        </w:rPr>
        <w:t xml:space="preserve">■開催場所　ネオナチュラル母袋有機農場　</w:t>
      </w:r>
      <w:r w:rsidRPr="00CE3E66">
        <w:rPr>
          <w:rFonts w:hint="eastAsia"/>
          <w:color w:val="auto"/>
        </w:rPr>
        <w:t xml:space="preserve">　※現地集合・解散となります。</w:t>
      </w:r>
    </w:p>
    <w:p w:rsidR="00C250A8" w:rsidRPr="00BE0D0F" w:rsidRDefault="00C250A8" w:rsidP="00C250A8">
      <w:pPr>
        <w:adjustRightInd/>
        <w:rPr>
          <w:sz w:val="12"/>
        </w:rPr>
      </w:pPr>
      <w:r>
        <w:rPr>
          <w:rFonts w:hint="eastAsia"/>
        </w:rPr>
        <w:t xml:space="preserve">　　　　　　　　　　〒</w:t>
      </w:r>
      <w:r>
        <w:t xml:space="preserve">501-4603 </w:t>
      </w:r>
      <w:r>
        <w:rPr>
          <w:rFonts w:hint="eastAsia"/>
        </w:rPr>
        <w:t>岐阜県郡上市大和町栗巣</w:t>
      </w:r>
      <w:r>
        <w:t>1079</w:t>
      </w:r>
    </w:p>
    <w:p w:rsidR="00C250A8" w:rsidRDefault="00C250A8" w:rsidP="00C250A8">
      <w:pPr>
        <w:adjustRightInd/>
        <w:rPr>
          <w:rFonts w:hAnsi="Times New Roman" w:cs="Times New Roman"/>
          <w:spacing w:val="6"/>
          <w:sz w:val="12"/>
        </w:rPr>
      </w:pPr>
      <w:r w:rsidRPr="00BE0D0F">
        <w:rPr>
          <w:rFonts w:hint="eastAsia"/>
          <w:sz w:val="12"/>
        </w:rPr>
        <w:t xml:space="preserve">　</w:t>
      </w:r>
      <w:r>
        <w:rPr>
          <w:rFonts w:hAnsi="Times New Roman" w:cs="Times New Roman" w:hint="eastAsia"/>
          <w:spacing w:val="6"/>
          <w:sz w:val="12"/>
        </w:rPr>
        <w:t xml:space="preserve">　</w:t>
      </w:r>
    </w:p>
    <w:p w:rsidR="00C250A8" w:rsidRPr="009B4728" w:rsidRDefault="00C250A8" w:rsidP="00C250A8">
      <w:pPr>
        <w:adjustRightInd/>
        <w:ind w:firstLineChars="100" w:firstLine="220"/>
        <w:rPr>
          <w:rFonts w:hAnsi="Times New Roman" w:cs="Times New Roman"/>
          <w:spacing w:val="6"/>
          <w:sz w:val="12"/>
        </w:rPr>
      </w:pPr>
      <w:r>
        <w:rPr>
          <w:rFonts w:hint="eastAsia"/>
        </w:rPr>
        <w:t xml:space="preserve">■開催内容　</w:t>
      </w:r>
      <w:r w:rsidR="009B3688">
        <w:rPr>
          <w:rFonts w:hint="eastAsia"/>
        </w:rPr>
        <w:t>ヘチマ水採</w:t>
      </w:r>
      <w:r w:rsidR="000805DB">
        <w:rPr>
          <w:rFonts w:hint="eastAsia"/>
        </w:rPr>
        <w:t>集</w:t>
      </w:r>
      <w:r w:rsidR="009B3688">
        <w:rPr>
          <w:rFonts w:hint="eastAsia"/>
        </w:rPr>
        <w:t>、ミニセミナー、</w:t>
      </w:r>
      <w:r w:rsidR="0027032B">
        <w:rPr>
          <w:rFonts w:hint="eastAsia"/>
        </w:rPr>
        <w:t>化粧水作り、ヘチマ茶や美容発酵飲料の試飲</w:t>
      </w:r>
    </w:p>
    <w:p w:rsidR="00C250A8" w:rsidRPr="00EA0399" w:rsidRDefault="00C250A8" w:rsidP="00C250A8">
      <w:pPr>
        <w:adjustRightInd/>
        <w:spacing w:line="180" w:lineRule="exact"/>
        <w:ind w:firstLineChars="100" w:firstLine="130"/>
        <w:rPr>
          <w:sz w:val="12"/>
        </w:rPr>
      </w:pPr>
    </w:p>
    <w:p w:rsidR="00C250A8" w:rsidRPr="00BE0D0F" w:rsidRDefault="00C250A8" w:rsidP="00C250A8">
      <w:pPr>
        <w:adjustRightInd/>
        <w:ind w:firstLineChars="100" w:firstLine="220"/>
        <w:rPr>
          <w:sz w:val="12"/>
        </w:rPr>
      </w:pPr>
      <w:r>
        <w:rPr>
          <w:rFonts w:hint="eastAsia"/>
        </w:rPr>
        <w:t xml:space="preserve">■定員　　　　</w:t>
      </w:r>
      <w:r w:rsidR="009B3688">
        <w:rPr>
          <w:rFonts w:hint="eastAsia"/>
        </w:rPr>
        <w:t>18</w:t>
      </w:r>
      <w:r>
        <w:rPr>
          <w:rFonts w:hint="eastAsia"/>
        </w:rPr>
        <w:t>名</w:t>
      </w:r>
    </w:p>
    <w:p w:rsidR="00C250A8" w:rsidRPr="004E1267" w:rsidRDefault="00C250A8" w:rsidP="00C250A8">
      <w:pPr>
        <w:adjustRightInd/>
        <w:spacing w:line="180" w:lineRule="exact"/>
        <w:rPr>
          <w:sz w:val="12"/>
        </w:rPr>
      </w:pPr>
    </w:p>
    <w:p w:rsidR="00C250A8" w:rsidRDefault="00C250A8" w:rsidP="00C250A8">
      <w:pPr>
        <w:adjustRightInd/>
        <w:ind w:firstLineChars="100" w:firstLine="220"/>
        <w:rPr>
          <w:rFonts w:hAnsi="Times New Roman" w:cs="Times New Roman"/>
          <w:spacing w:val="6"/>
        </w:rPr>
      </w:pPr>
      <w:r>
        <w:rPr>
          <w:rFonts w:hint="eastAsia"/>
        </w:rPr>
        <w:t xml:space="preserve">■参加費　　　大人3,000円／１名　　</w:t>
      </w:r>
      <w:r w:rsidR="0027032B">
        <w:rPr>
          <w:rFonts w:hint="eastAsia"/>
        </w:rPr>
        <w:t>※飲み物（セミナー中）、お土産付き</w:t>
      </w:r>
    </w:p>
    <w:p w:rsidR="00C250A8" w:rsidRPr="00BE0D0F" w:rsidRDefault="00C250A8" w:rsidP="00C250A8">
      <w:pPr>
        <w:adjustRightInd/>
        <w:spacing w:line="180" w:lineRule="exact"/>
        <w:rPr>
          <w:rFonts w:hAnsi="Times New Roman" w:cs="Times New Roman"/>
          <w:spacing w:val="6"/>
          <w:sz w:val="12"/>
        </w:rPr>
      </w:pPr>
    </w:p>
    <w:p w:rsidR="00C250A8" w:rsidRDefault="00C250A8" w:rsidP="00C250A8">
      <w:pPr>
        <w:adjustRightInd/>
        <w:ind w:firstLineChars="100" w:firstLine="232"/>
        <w:rPr>
          <w:rFonts w:hAnsi="Times New Roman" w:cs="Times New Roman"/>
          <w:spacing w:val="6"/>
        </w:rPr>
      </w:pPr>
      <w:r>
        <w:rPr>
          <w:rFonts w:hAnsi="Times New Roman" w:cs="Times New Roman" w:hint="eastAsia"/>
          <w:spacing w:val="6"/>
        </w:rPr>
        <w:t>■申込み方法　ネオナチュラルのホームページ、電話にて受付</w:t>
      </w:r>
    </w:p>
    <w:p w:rsidR="00C250A8" w:rsidRDefault="009A570D" w:rsidP="00C250A8">
      <w:pPr>
        <w:adjustRightInd/>
        <w:ind w:firstLineChars="800" w:firstLine="1760"/>
      </w:pPr>
      <w:hyperlink r:id="rId12" w:history="1">
        <w:r w:rsidR="00C250A8" w:rsidRPr="003769D8">
          <w:rPr>
            <w:rStyle w:val="a9"/>
            <w:rFonts w:cs="ＭＳ Ｐ明朝"/>
          </w:rPr>
          <w:t>http://www.neo-natural.com/fs/life/c/</w:t>
        </w:r>
        <w:r w:rsidR="009F6B71">
          <w:rPr>
            <w:rStyle w:val="a9"/>
            <w:rFonts w:cs="ＭＳ Ｐ明朝" w:hint="eastAsia"/>
          </w:rPr>
          <w:t>motai</w:t>
        </w:r>
      </w:hyperlink>
    </w:p>
    <w:p w:rsidR="00C250A8" w:rsidRPr="00BE0D0F" w:rsidRDefault="00C250A8" w:rsidP="00C250A8">
      <w:pPr>
        <w:adjustRightInd/>
        <w:ind w:firstLineChars="800" w:firstLine="1760"/>
        <w:rPr>
          <w:sz w:val="18"/>
        </w:rPr>
      </w:pPr>
      <w:r>
        <w:rPr>
          <w:rFonts w:hint="eastAsia"/>
        </w:rPr>
        <w:t>※当日の取材等も受付けております。</w:t>
      </w:r>
    </w:p>
    <w:p w:rsidR="00C250A8" w:rsidRPr="00BE0D0F" w:rsidRDefault="00C250A8" w:rsidP="00C250A8">
      <w:pPr>
        <w:adjustRightInd/>
        <w:spacing w:line="250" w:lineRule="exact"/>
        <w:rPr>
          <w:rFonts w:hAnsi="Times New Roman" w:cs="Times New Roman"/>
          <w:spacing w:val="6"/>
          <w:sz w:val="18"/>
        </w:rPr>
      </w:pPr>
    </w:p>
    <w:p w:rsidR="00C250A8" w:rsidRDefault="00C250A8" w:rsidP="00C250A8">
      <w:pPr>
        <w:adjustRightInd/>
        <w:spacing w:line="250" w:lineRule="exact"/>
        <w:ind w:firstLineChars="100" w:firstLine="220"/>
        <w:rPr>
          <w:rFonts w:hAnsi="Times New Roman" w:cs="Times New Roman"/>
          <w:spacing w:val="6"/>
        </w:rPr>
      </w:pPr>
      <w:r>
        <w:rPr>
          <w:rFonts w:hint="eastAsia"/>
        </w:rPr>
        <w:t>■会社概要</w:t>
      </w:r>
    </w:p>
    <w:p w:rsidR="00C250A8" w:rsidRDefault="00C250A8" w:rsidP="00C250A8">
      <w:pPr>
        <w:adjustRightInd/>
        <w:spacing w:line="250" w:lineRule="exact"/>
        <w:rPr>
          <w:rFonts w:hAnsi="Times New Roman" w:cs="Times New Roman"/>
          <w:spacing w:val="6"/>
        </w:rPr>
      </w:pPr>
      <w:r>
        <w:rPr>
          <w:rFonts w:hint="eastAsia"/>
        </w:rPr>
        <w:t xml:space="preserve">　　（１）法人名　　</w:t>
      </w:r>
      <w:r>
        <w:tab/>
      </w:r>
      <w:r>
        <w:rPr>
          <w:rFonts w:hint="eastAsia"/>
        </w:rPr>
        <w:t>株式会社</w:t>
      </w:r>
      <w:r>
        <w:t xml:space="preserve"> </w:t>
      </w:r>
      <w:r>
        <w:rPr>
          <w:rFonts w:hint="eastAsia"/>
        </w:rPr>
        <w:t>ネオナチュラル</w:t>
      </w:r>
      <w:hyperlink r:id="rId13" w:history="1">
        <w:r w:rsidRPr="00506084">
          <w:rPr>
            <w:rStyle w:val="a9"/>
            <w:rFonts w:cs="ＭＳ Ｐ明朝"/>
          </w:rPr>
          <w:t>http://neo-natural.co.jp/</w:t>
        </w:r>
      </w:hyperlink>
      <w:r>
        <w:rPr>
          <w:rFonts w:hint="eastAsia"/>
        </w:rPr>
        <w:t xml:space="preserve">　</w:t>
      </w:r>
    </w:p>
    <w:p w:rsidR="00C250A8" w:rsidRDefault="00C250A8" w:rsidP="00C250A8">
      <w:pPr>
        <w:adjustRightInd/>
        <w:spacing w:line="250" w:lineRule="exact"/>
        <w:rPr>
          <w:rFonts w:hAnsi="Times New Roman" w:cs="Times New Roman"/>
          <w:spacing w:val="6"/>
        </w:rPr>
      </w:pPr>
      <w:r>
        <w:rPr>
          <w:rFonts w:hint="eastAsia"/>
        </w:rPr>
        <w:t xml:space="preserve">　　（２）代表者　　</w:t>
      </w:r>
      <w:r>
        <w:tab/>
      </w:r>
      <w:r>
        <w:rPr>
          <w:rFonts w:hint="eastAsia"/>
        </w:rPr>
        <w:t>代表取締役　高柳昌博</w:t>
      </w:r>
    </w:p>
    <w:p w:rsidR="00C250A8" w:rsidRDefault="00C250A8" w:rsidP="00C250A8">
      <w:pPr>
        <w:adjustRightInd/>
        <w:spacing w:line="250" w:lineRule="exact"/>
        <w:rPr>
          <w:rFonts w:hAnsi="Times New Roman" w:cs="Times New Roman"/>
          <w:spacing w:val="6"/>
        </w:rPr>
      </w:pPr>
      <w:r>
        <w:rPr>
          <w:rFonts w:hint="eastAsia"/>
        </w:rPr>
        <w:t xml:space="preserve">　　（３）本社所在地　</w:t>
      </w:r>
      <w:r>
        <w:t xml:space="preserve"> </w:t>
      </w:r>
      <w:r>
        <w:tab/>
      </w:r>
      <w:r>
        <w:rPr>
          <w:rFonts w:hint="eastAsia"/>
        </w:rPr>
        <w:t>〒</w:t>
      </w:r>
      <w:r>
        <w:t>466-0851</w:t>
      </w:r>
      <w:r>
        <w:rPr>
          <w:rFonts w:hint="eastAsia"/>
        </w:rPr>
        <w:t xml:space="preserve">　名古屋市昭和区元宮町</w:t>
      </w:r>
      <w:r>
        <w:t>4-46</w:t>
      </w:r>
    </w:p>
    <w:p w:rsidR="00C250A8" w:rsidRDefault="00C250A8" w:rsidP="00C250A8">
      <w:pPr>
        <w:adjustRightInd/>
        <w:spacing w:line="250" w:lineRule="exact"/>
        <w:rPr>
          <w:rFonts w:hAnsi="Times New Roman" w:cs="Times New Roman"/>
          <w:spacing w:val="6"/>
        </w:rPr>
      </w:pPr>
      <w:r>
        <w:rPr>
          <w:rFonts w:hint="eastAsia"/>
        </w:rPr>
        <w:t xml:space="preserve">　　（４）設立年月日　 </w:t>
      </w:r>
      <w:r>
        <w:tab/>
      </w:r>
      <w:r>
        <w:rPr>
          <w:rFonts w:hint="eastAsia"/>
        </w:rPr>
        <w:t>昭和</w:t>
      </w:r>
      <w:r>
        <w:t>40</w:t>
      </w:r>
      <w:r>
        <w:rPr>
          <w:rFonts w:hint="eastAsia"/>
        </w:rPr>
        <w:t>年</w:t>
      </w:r>
      <w:r>
        <w:t>6</w:t>
      </w:r>
      <w:r>
        <w:rPr>
          <w:rFonts w:hint="eastAsia"/>
        </w:rPr>
        <w:t>月</w:t>
      </w:r>
      <w:r>
        <w:t>21</w:t>
      </w:r>
      <w:r>
        <w:rPr>
          <w:rFonts w:hint="eastAsia"/>
        </w:rPr>
        <w:t>日</w:t>
      </w:r>
      <w:r>
        <w:t xml:space="preserve"> </w:t>
      </w:r>
    </w:p>
    <w:p w:rsidR="00C250A8" w:rsidRDefault="00C250A8" w:rsidP="00C250A8">
      <w:pPr>
        <w:adjustRightInd/>
        <w:spacing w:line="250" w:lineRule="exact"/>
        <w:rPr>
          <w:rFonts w:hAnsi="Times New Roman" w:cs="Times New Roman"/>
          <w:spacing w:val="6"/>
        </w:rPr>
      </w:pPr>
      <w:r>
        <w:rPr>
          <w:rFonts w:hint="eastAsia"/>
        </w:rPr>
        <w:t xml:space="preserve">　　（５）資本金　　</w:t>
      </w:r>
      <w:r>
        <w:t xml:space="preserve"> </w:t>
      </w:r>
      <w:r>
        <w:rPr>
          <w:rFonts w:hint="eastAsia"/>
        </w:rPr>
        <w:t xml:space="preserve">　 </w:t>
      </w:r>
      <w:r>
        <w:tab/>
        <w:t>1,000</w:t>
      </w:r>
      <w:r>
        <w:rPr>
          <w:rFonts w:hint="eastAsia"/>
        </w:rPr>
        <w:t>万円</w:t>
      </w:r>
      <w:r>
        <w:t xml:space="preserve"> </w:t>
      </w:r>
    </w:p>
    <w:p w:rsidR="00C250A8" w:rsidRDefault="00C250A8" w:rsidP="00C250A8">
      <w:pPr>
        <w:adjustRightInd/>
        <w:spacing w:line="250" w:lineRule="exact"/>
        <w:rPr>
          <w:rFonts w:hAnsi="Times New Roman" w:cs="Times New Roman"/>
          <w:spacing w:val="6"/>
        </w:rPr>
      </w:pPr>
      <w:r>
        <w:rPr>
          <w:rFonts w:hint="eastAsia"/>
        </w:rPr>
        <w:t xml:space="preserve">　　（６）主な事業内容　</w:t>
      </w:r>
      <w:r>
        <w:tab/>
      </w:r>
      <w:r>
        <w:rPr>
          <w:rFonts w:hint="eastAsia"/>
        </w:rPr>
        <w:t>オーガニックコスメ、ナチュラルコスメ・日用品製造販売、</w:t>
      </w:r>
    </w:p>
    <w:p w:rsidR="00C250A8" w:rsidRPr="00297120" w:rsidRDefault="00C250A8" w:rsidP="00C250A8">
      <w:pPr>
        <w:adjustRightInd/>
        <w:spacing w:line="250" w:lineRule="exact"/>
        <w:rPr>
          <w:rFonts w:hAnsi="Times New Roman" w:cs="Times New Roman"/>
          <w:spacing w:val="6"/>
        </w:rPr>
      </w:pPr>
      <w:r>
        <w:rPr>
          <w:rFonts w:hint="eastAsia"/>
        </w:rPr>
        <w:t xml:space="preserve">　　　　　　　　　　      </w:t>
      </w:r>
      <w:r>
        <w:tab/>
      </w:r>
      <w:r>
        <w:rPr>
          <w:rFonts w:hint="eastAsia"/>
        </w:rPr>
        <w:t>コスメ原料、有機食品の生産、体験農場の運営</w:t>
      </w:r>
    </w:p>
    <w:p w:rsidR="00C250A8" w:rsidRDefault="00C250A8" w:rsidP="00C250A8">
      <w:pPr>
        <w:adjustRightInd/>
        <w:spacing w:line="250" w:lineRule="exact"/>
        <w:rPr>
          <w:rFonts w:hAnsi="Times New Roman" w:cs="Times New Roman"/>
          <w:spacing w:val="6"/>
        </w:rPr>
      </w:pPr>
      <w:r>
        <w:rPr>
          <w:rFonts w:hint="eastAsia"/>
        </w:rPr>
        <w:t xml:space="preserve">　</w:t>
      </w:r>
      <w:r>
        <w:t xml:space="preserve">  </w:t>
      </w:r>
      <w:r>
        <w:rPr>
          <w:rFonts w:hint="eastAsia"/>
        </w:rPr>
        <w:t xml:space="preserve">公式サイト　</w:t>
      </w:r>
      <w:r>
        <w:tab/>
      </w:r>
      <w:hyperlink r:id="rId14" w:history="1">
        <w:r w:rsidRPr="00506084">
          <w:rPr>
            <w:rStyle w:val="a9"/>
            <w:rFonts w:cs="ＭＳ Ｐ明朝"/>
          </w:rPr>
          <w:t>http://www.neo-natural.com/</w:t>
        </w:r>
      </w:hyperlink>
      <w:r>
        <w:rPr>
          <w:rFonts w:hint="eastAsia"/>
        </w:rPr>
        <w:t xml:space="preserve">　</w:t>
      </w:r>
    </w:p>
    <w:p w:rsidR="00EA08F0" w:rsidRDefault="00C250A8" w:rsidP="00C250A8">
      <w:pPr>
        <w:adjustRightInd/>
        <w:spacing w:line="250" w:lineRule="exact"/>
        <w:rPr>
          <w:rFonts w:hAnsi="Times New Roman" w:cs="Times New Roman"/>
          <w:spacing w:val="6"/>
        </w:rPr>
      </w:pPr>
      <w:r>
        <w:rPr>
          <w:rFonts w:hint="eastAsia"/>
        </w:rPr>
        <w:t xml:space="preserve">　</w:t>
      </w:r>
      <w:r>
        <w:t xml:space="preserve">  </w:t>
      </w:r>
      <w:r>
        <w:rPr>
          <w:rFonts w:hint="eastAsia"/>
        </w:rPr>
        <w:t>母袋有機農場</w:t>
      </w:r>
      <w:r>
        <w:t xml:space="preserve">  </w:t>
      </w:r>
      <w:r>
        <w:tab/>
      </w:r>
      <w:hyperlink r:id="rId15" w:history="1">
        <w:r w:rsidRPr="00506084">
          <w:rPr>
            <w:rStyle w:val="a9"/>
            <w:rFonts w:cs="ＭＳ Ｐ明朝"/>
          </w:rPr>
          <w:t>http://www.neo-natural.com/fs/life/c/motai</w:t>
        </w:r>
      </w:hyperlink>
      <w:r>
        <w:rPr>
          <w:rFonts w:hint="eastAsia"/>
        </w:rPr>
        <w:t xml:space="preserve">　</w:t>
      </w:r>
    </w:p>
    <w:p w:rsidR="002876E5" w:rsidRDefault="006053D3">
      <w:pPr>
        <w:adjustRightInd/>
        <w:spacing w:line="250" w:lineRule="exact"/>
        <w:rPr>
          <w:rFonts w:hAnsi="Times New Roman" w:cs="Times New Roman" w:hint="eastAsia"/>
          <w:spacing w:val="6"/>
        </w:rPr>
      </w:pPr>
      <w:r>
        <w:rPr>
          <w:noProof/>
        </w:rPr>
        <mc:AlternateContent>
          <mc:Choice Requires="wps">
            <w:drawing>
              <wp:anchor distT="0" distB="0" distL="114300" distR="114300" simplePos="0" relativeHeight="251661824" behindDoc="0" locked="0" layoutInCell="1" allowOverlap="1" wp14:anchorId="6DCED75F" wp14:editId="33293DA4">
                <wp:simplePos x="0" y="0"/>
                <wp:positionH relativeFrom="column">
                  <wp:posOffset>13970</wp:posOffset>
                </wp:positionH>
                <wp:positionV relativeFrom="paragraph">
                  <wp:posOffset>26670</wp:posOffset>
                </wp:positionV>
                <wp:extent cx="5734050" cy="123825"/>
                <wp:effectExtent l="0" t="0" r="0" b="952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23825"/>
                        </a:xfrm>
                        <a:prstGeom prst="flowChartProcess">
                          <a:avLst/>
                        </a:prstGeom>
                        <a:solidFill>
                          <a:schemeClr val="bg2">
                            <a:lumMod val="100000"/>
                            <a:lumOff val="0"/>
                          </a:schemeClr>
                        </a:solidFill>
                        <a:ln>
                          <a:noFill/>
                        </a:ln>
                        <a:effectLst/>
                        <a:extLst>
                          <a:ext uri="{91240B29-F687-4F45-9708-019B960494DF}">
                            <a14:hiddenLine xmlns:a14="http://schemas.microsoft.com/office/drawing/2010/main" w="12700">
                              <a:solidFill>
                                <a:schemeClr val="accent3">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3">
                                    <a:lumMod val="50000"/>
                                    <a:lumOff val="0"/>
                                  </a:scheme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FD97C" id="_x0000_t109" coordsize="21600,21600" o:spt="109" path="m,l,21600r21600,l21600,xe">
                <v:stroke joinstyle="miter"/>
                <v:path gradientshapeok="t" o:connecttype="rect"/>
              </v:shapetype>
              <v:shape id="AutoShape 8" o:spid="_x0000_s1026" type="#_x0000_t109" style="position:absolute;left:0;text-align:left;margin-left:1.1pt;margin-top:2.1pt;width:451.5pt;height:9.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" fillcolor="#e7e6e6 [3214]" stroked="f" strokecolor="#a5a5a5 [3206]" strokeweight="1pt">
                <v:shadow color="#525252 [1606]" offset="1pt"/>
                <v:textbox inset="5.85pt,.7pt,5.85pt,.7pt"/>
              </v:shape>
            </w:pict>
          </mc:Fallback>
        </mc:AlternateContent>
      </w:r>
    </w:p>
    <w:p w:rsidR="00EA08F0" w:rsidRDefault="00EA08F0" w:rsidP="00E62FBF">
      <w:pPr>
        <w:adjustRightInd/>
        <w:spacing w:line="250" w:lineRule="exact"/>
        <w:rPr>
          <w:rFonts w:hAnsi="Times New Roman" w:cs="Times New Roman"/>
          <w:spacing w:val="6"/>
        </w:rPr>
      </w:pPr>
      <w:r>
        <w:rPr>
          <w:rFonts w:hint="eastAsia"/>
        </w:rPr>
        <w:t>本リリースのお問い合わせ先</w:t>
      </w:r>
    </w:p>
    <w:p w:rsidR="00EA08F0" w:rsidRDefault="00EA08F0">
      <w:pPr>
        <w:adjustRightInd/>
        <w:spacing w:line="250" w:lineRule="exact"/>
        <w:rPr>
          <w:rFonts w:hAnsi="Times New Roman" w:cs="Times New Roman"/>
          <w:spacing w:val="6"/>
        </w:rPr>
      </w:pPr>
      <w:r>
        <w:rPr>
          <w:rFonts w:hint="eastAsia"/>
          <w:sz w:val="20"/>
          <w:szCs w:val="20"/>
        </w:rPr>
        <w:t xml:space="preserve">　株式会社ネオナチュラル　名古屋オフィス</w:t>
      </w:r>
      <w:r>
        <w:t xml:space="preserve">   </w:t>
      </w:r>
      <w:r w:rsidR="00F66DB9">
        <w:rPr>
          <w:rFonts w:hint="eastAsia"/>
          <w:sz w:val="20"/>
          <w:szCs w:val="20"/>
        </w:rPr>
        <w:t>担当：</w:t>
      </w:r>
      <w:r w:rsidR="001C6439">
        <w:rPr>
          <w:rFonts w:hint="eastAsia"/>
          <w:sz w:val="20"/>
          <w:szCs w:val="20"/>
        </w:rPr>
        <w:t>岐部、平尾</w:t>
      </w:r>
      <w:r>
        <w:rPr>
          <w:rFonts w:hint="eastAsia"/>
          <w:sz w:val="20"/>
          <w:szCs w:val="20"/>
        </w:rPr>
        <w:t xml:space="preserve">　</w:t>
      </w:r>
      <w:hyperlink r:id="rId16" w:history="1">
        <w:r w:rsidR="00297120" w:rsidRPr="00506084">
          <w:rPr>
            <w:rStyle w:val="a9"/>
            <w:rFonts w:cs="ＭＳ Ｐ明朝" w:hint="eastAsia"/>
          </w:rPr>
          <w:t>info</w:t>
        </w:r>
        <w:r w:rsidR="00297120" w:rsidRPr="00506084">
          <w:rPr>
            <w:rStyle w:val="a9"/>
            <w:rFonts w:cs="ＭＳ Ｐ明朝"/>
          </w:rPr>
          <w:t>@neo-natural.com</w:t>
        </w:r>
      </w:hyperlink>
      <w:r w:rsidR="00297120">
        <w:rPr>
          <w:rFonts w:hint="eastAsia"/>
        </w:rPr>
        <w:t xml:space="preserve">　</w:t>
      </w:r>
    </w:p>
    <w:p w:rsidR="00DD1E18" w:rsidRDefault="00EA08F0" w:rsidP="00DD1E18">
      <w:pPr>
        <w:adjustRightInd/>
        <w:spacing w:line="250" w:lineRule="exact"/>
        <w:rPr>
          <w:sz w:val="20"/>
          <w:szCs w:val="20"/>
        </w:rPr>
      </w:pPr>
      <w:r>
        <w:rPr>
          <w:rFonts w:hint="eastAsia"/>
          <w:sz w:val="20"/>
          <w:szCs w:val="20"/>
        </w:rPr>
        <w:t xml:space="preserve">　</w:t>
      </w:r>
      <w:r w:rsidR="00DD1E18">
        <w:rPr>
          <w:rFonts w:hint="eastAsia"/>
          <w:sz w:val="20"/>
          <w:szCs w:val="20"/>
        </w:rPr>
        <w:t xml:space="preserve">　〒</w:t>
      </w:r>
      <w:r w:rsidR="00DD1E18">
        <w:rPr>
          <w:sz w:val="20"/>
          <w:szCs w:val="20"/>
        </w:rPr>
        <w:t>46</w:t>
      </w:r>
      <w:r w:rsidR="00DD1E18">
        <w:rPr>
          <w:rFonts w:hint="eastAsia"/>
          <w:sz w:val="20"/>
          <w:szCs w:val="20"/>
        </w:rPr>
        <w:t>4</w:t>
      </w:r>
      <w:r w:rsidR="00DD1E18">
        <w:rPr>
          <w:sz w:val="20"/>
          <w:szCs w:val="20"/>
        </w:rPr>
        <w:t>-00</w:t>
      </w:r>
      <w:r w:rsidR="00DD1E18">
        <w:rPr>
          <w:rFonts w:hint="eastAsia"/>
          <w:sz w:val="20"/>
          <w:szCs w:val="20"/>
        </w:rPr>
        <w:t xml:space="preserve">75　</w:t>
      </w:r>
      <w:r w:rsidR="00DD1E18">
        <w:t>名古屋市千種区内山</w:t>
      </w:r>
      <w:r w:rsidR="00DD1E18">
        <w:rPr>
          <w:rFonts w:hint="eastAsia"/>
        </w:rPr>
        <w:t>3</w:t>
      </w:r>
      <w:r w:rsidR="00DD1E18">
        <w:t>丁目8-10　明治安田生命今池内山ビル8F</w:t>
      </w:r>
      <w:r w:rsidR="00DD1E18">
        <w:rPr>
          <w:rFonts w:hint="eastAsia"/>
          <w:sz w:val="20"/>
          <w:szCs w:val="20"/>
        </w:rPr>
        <w:t xml:space="preserve">　</w:t>
      </w:r>
    </w:p>
    <w:p w:rsidR="006A12BE" w:rsidRPr="00DD1E18" w:rsidRDefault="00DD1E18" w:rsidP="00DD1E18">
      <w:pPr>
        <w:adjustRightInd/>
        <w:spacing w:line="250" w:lineRule="exact"/>
        <w:ind w:firstLineChars="150" w:firstLine="315"/>
        <w:rPr>
          <w:rFonts w:hint="eastAsia"/>
          <w:sz w:val="20"/>
          <w:szCs w:val="20"/>
        </w:rPr>
      </w:pPr>
      <w:r>
        <w:rPr>
          <w:sz w:val="20"/>
          <w:szCs w:val="20"/>
        </w:rPr>
        <w:t>TEL 052-745-3344</w:t>
      </w:r>
      <w:r>
        <w:rPr>
          <w:rFonts w:hint="eastAsia"/>
          <w:sz w:val="20"/>
          <w:szCs w:val="20"/>
        </w:rPr>
        <w:t xml:space="preserve">　</w:t>
      </w:r>
      <w:r>
        <w:rPr>
          <w:sz w:val="20"/>
          <w:szCs w:val="20"/>
        </w:rPr>
        <w:t>FAX 052-745-3345</w:t>
      </w:r>
    </w:p>
    <w:sectPr w:rsidR="006A12BE" w:rsidRPr="00DD1E18" w:rsidSect="00E11B92">
      <w:headerReference w:type="default" r:id="rId17"/>
      <w:footerReference w:type="default" r:id="rId18"/>
      <w:type w:val="continuous"/>
      <w:pgSz w:w="11906" w:h="16838"/>
      <w:pgMar w:top="1418" w:right="1418" w:bottom="1418" w:left="1418" w:header="737" w:footer="720" w:gutter="0"/>
      <w:pgNumType w:start="1"/>
      <w:cols w:space="720"/>
      <w:noEndnote/>
      <w:docGrid w:type="linesAndChars" w:linePitch="286"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70D" w:rsidRDefault="009A570D">
      <w:r>
        <w:separator/>
      </w:r>
    </w:p>
  </w:endnote>
  <w:endnote w:type="continuationSeparator" w:id="0">
    <w:p w:rsidR="009A570D" w:rsidRDefault="009A5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 P新藝体E">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9E" w:rsidRDefault="0059179E">
    <w:pPr>
      <w:overflowPunct/>
      <w:autoSpaceDE w:val="0"/>
      <w:autoSpaceDN w:val="0"/>
      <w:jc w:val="left"/>
      <w:textAlignment w:val="auto"/>
      <w:rPr>
        <w:rFonts w:hAnsi="Times New Roman" w:cs="Times New Roman"/>
        <w:color w:val="auto"/>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70D" w:rsidRDefault="009A570D">
      <w:r>
        <w:rPr>
          <w:rFonts w:hAnsi="Times New Roman" w:cs="Times New Roman"/>
          <w:color w:val="auto"/>
          <w:sz w:val="2"/>
          <w:szCs w:val="2"/>
        </w:rPr>
        <w:continuationSeparator/>
      </w:r>
    </w:p>
  </w:footnote>
  <w:footnote w:type="continuationSeparator" w:id="0">
    <w:p w:rsidR="009A570D" w:rsidRDefault="009A5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179E" w:rsidRDefault="0059179E">
    <w:pPr>
      <w:adjustRightInd/>
      <w:spacing w:line="282" w:lineRule="exact"/>
      <w:jc w:val="right"/>
      <w:rPr>
        <w:rFonts w:hAnsi="Times New Roman" w:cs="Times New Roman"/>
        <w:spacing w:val="6"/>
      </w:rPr>
    </w:pPr>
    <w:r>
      <w:rPr>
        <w:rFonts w:eastAsia="AR P新藝体E" w:hAnsi="Times New Roman" w:cs="AR P新藝体E" w:hint="eastAsia"/>
        <w:color w:val="808080"/>
        <w:sz w:val="24"/>
        <w:szCs w:val="24"/>
      </w:rPr>
      <w:t xml:space="preserve">株式会社ネオナチュラル　</w:t>
    </w:r>
    <w:r>
      <w:rPr>
        <w:rFonts w:ascii="AR P新藝体E" w:hAnsi="AR P新藝体E" w:cs="AR P新藝体E"/>
        <w:color w:val="808080"/>
        <w:spacing w:val="2"/>
        <w:sz w:val="24"/>
        <w:szCs w:val="24"/>
      </w:rPr>
      <w:t>PRESS RELEASE</w:t>
    </w:r>
  </w:p>
  <w:p w:rsidR="0059179E" w:rsidRDefault="0059179E" w:rsidP="00E11B92">
    <w:pPr>
      <w:adjustRightInd/>
      <w:spacing w:line="252" w:lineRule="exact"/>
      <w:jc w:val="right"/>
      <w:rPr>
        <w:rFonts w:hAnsi="Times New Roman" w:cs="Times New Roman"/>
        <w:spacing w:val="6"/>
      </w:rPr>
    </w:pPr>
    <w:r>
      <w:rPr>
        <w:noProof/>
      </w:rPr>
      <mc:AlternateContent>
        <mc:Choice Requires="wps">
          <w:drawing>
            <wp:anchor distT="0" distB="0" distL="114300" distR="114300" simplePos="0" relativeHeight="251658240" behindDoc="0" locked="0" layoutInCell="1" allowOverlap="1">
              <wp:simplePos x="0" y="0"/>
              <wp:positionH relativeFrom="column">
                <wp:posOffset>61595</wp:posOffset>
              </wp:positionH>
              <wp:positionV relativeFrom="paragraph">
                <wp:posOffset>238760</wp:posOffset>
              </wp:positionV>
              <wp:extent cx="5686425" cy="200025"/>
              <wp:effectExtent l="0" t="0" r="0" b="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200025"/>
                      </a:xfrm>
                      <a:prstGeom prst="flowChartProcess">
                        <a:avLst/>
                      </a:prstGeom>
                      <a:gradFill rotWithShape="0">
                        <a:gsLst>
                          <a:gs pos="0">
                            <a:schemeClr val="bg2">
                              <a:lumMod val="90000"/>
                              <a:lumOff val="0"/>
                              <a:gamma/>
                              <a:tint val="20000"/>
                              <a:invGamma/>
                            </a:schemeClr>
                          </a:gs>
                          <a:gs pos="100000">
                            <a:schemeClr val="bg2">
                              <a:lumMod val="90000"/>
                              <a:lumOff val="0"/>
                            </a:schemeClr>
                          </a:gs>
                        </a:gsLst>
                        <a:lin ang="0" scaled="1"/>
                      </a:gradFill>
                      <a:ln w="12700">
                        <a:solidFill>
                          <a:schemeClr val="lt1">
                            <a:lumMod val="95000"/>
                            <a:lumOff val="0"/>
                          </a:schemeClr>
                        </a:solidFill>
                        <a:miter lim="800000"/>
                        <a:headEnd/>
                        <a:tailEnd/>
                      </a:ln>
                      <a:effectLst>
                        <a:outerShdw sy="50000" kx="-2453608" rotWithShape="0">
                          <a:schemeClr val="accent3">
                            <a:lumMod val="40000"/>
                            <a:lumOff val="6000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3750D" id="_x0000_t109" coordsize="21600,21600" o:spt="109" path="m,l,21600r21600,l21600,xe">
              <v:stroke joinstyle="miter"/>
              <v:path gradientshapeok="t" o:connecttype="rect"/>
            </v:shapetype>
            <v:shape id="AutoShape 1" o:spid="_x0000_s1026" type="#_x0000_t109" style="position:absolute;left:0;text-align:left;margin-left:4.85pt;margin-top:18.8pt;width:447.7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" fillcolor="#cfcdcd [2894]" strokecolor="#f2f2f2 [3041]" strokeweight="1pt">
              <v:fill color2="#cfcdcd [2894]" angle="90" focus="100%" type="gradient"/>
              <v:shadow on="t" type="perspective" color="#dbdbdb [1302]" opacity=".5" origin=",.5" offset="0,0" matrix=",-56756f,,.5"/>
              <v:textbox inset="5.85pt,.7pt,5.85pt,.7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CE2075"/>
    <w:multiLevelType w:val="hybridMultilevel"/>
    <w:tmpl w:val="192C15B4"/>
    <w:lvl w:ilvl="0" w:tplc="475C2274">
      <w:numFmt w:val="bullet"/>
      <w:lvlText w:val="■"/>
      <w:lvlJc w:val="left"/>
      <w:pPr>
        <w:ind w:left="360" w:hanging="360"/>
      </w:pPr>
      <w:rPr>
        <w:rFonts w:ascii="ＭＳ Ｐ明朝" w:eastAsia="ＭＳ Ｐ明朝" w:hAnsi="ＭＳ Ｐ明朝" w:cs="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defaultTabStop w:val="720"/>
  <w:hyphenationZone w:val="0"/>
  <w:drawingGridHorizontalSpacing w:val="110"/>
  <w:drawingGridVerticalSpacing w:val="143"/>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92"/>
    <w:rsid w:val="00015D5D"/>
    <w:rsid w:val="00022483"/>
    <w:rsid w:val="00023997"/>
    <w:rsid w:val="00024418"/>
    <w:rsid w:val="0003238C"/>
    <w:rsid w:val="00032E2B"/>
    <w:rsid w:val="00036062"/>
    <w:rsid w:val="00050450"/>
    <w:rsid w:val="00060282"/>
    <w:rsid w:val="000753FA"/>
    <w:rsid w:val="0007672D"/>
    <w:rsid w:val="000805DB"/>
    <w:rsid w:val="000976D6"/>
    <w:rsid w:val="000A02C4"/>
    <w:rsid w:val="000B16B5"/>
    <w:rsid w:val="000B285E"/>
    <w:rsid w:val="000E0228"/>
    <w:rsid w:val="000F0220"/>
    <w:rsid w:val="000F10A5"/>
    <w:rsid w:val="00104F9E"/>
    <w:rsid w:val="00126C3B"/>
    <w:rsid w:val="001274B9"/>
    <w:rsid w:val="00145FF5"/>
    <w:rsid w:val="0015376D"/>
    <w:rsid w:val="00154440"/>
    <w:rsid w:val="00160094"/>
    <w:rsid w:val="001601EE"/>
    <w:rsid w:val="00164300"/>
    <w:rsid w:val="001701C0"/>
    <w:rsid w:val="00180581"/>
    <w:rsid w:val="00184021"/>
    <w:rsid w:val="001A01D1"/>
    <w:rsid w:val="001C6439"/>
    <w:rsid w:val="001C7CA1"/>
    <w:rsid w:val="001D1FB1"/>
    <w:rsid w:val="001D469E"/>
    <w:rsid w:val="001D7149"/>
    <w:rsid w:val="001E2EEB"/>
    <w:rsid w:val="001E37F5"/>
    <w:rsid w:val="00202EEB"/>
    <w:rsid w:val="0023171D"/>
    <w:rsid w:val="002337D6"/>
    <w:rsid w:val="002429CF"/>
    <w:rsid w:val="00263A4D"/>
    <w:rsid w:val="0027032B"/>
    <w:rsid w:val="002876E5"/>
    <w:rsid w:val="00297120"/>
    <w:rsid w:val="002A7AAA"/>
    <w:rsid w:val="002B0D27"/>
    <w:rsid w:val="002B5802"/>
    <w:rsid w:val="002B5D7F"/>
    <w:rsid w:val="002D3218"/>
    <w:rsid w:val="002D73CE"/>
    <w:rsid w:val="002E45FB"/>
    <w:rsid w:val="002F0571"/>
    <w:rsid w:val="002F3D59"/>
    <w:rsid w:val="00300F22"/>
    <w:rsid w:val="00307AB3"/>
    <w:rsid w:val="003159AF"/>
    <w:rsid w:val="00325A7B"/>
    <w:rsid w:val="00325FAE"/>
    <w:rsid w:val="0033788E"/>
    <w:rsid w:val="00355E97"/>
    <w:rsid w:val="0037215C"/>
    <w:rsid w:val="00381205"/>
    <w:rsid w:val="003851E4"/>
    <w:rsid w:val="0039341B"/>
    <w:rsid w:val="003963FF"/>
    <w:rsid w:val="003A7427"/>
    <w:rsid w:val="003E24B5"/>
    <w:rsid w:val="003F7213"/>
    <w:rsid w:val="00432584"/>
    <w:rsid w:val="00435BB2"/>
    <w:rsid w:val="004478E2"/>
    <w:rsid w:val="0046798D"/>
    <w:rsid w:val="00467CEC"/>
    <w:rsid w:val="00470119"/>
    <w:rsid w:val="0047179B"/>
    <w:rsid w:val="004827EB"/>
    <w:rsid w:val="00484FAD"/>
    <w:rsid w:val="0048658F"/>
    <w:rsid w:val="00487A0F"/>
    <w:rsid w:val="00494449"/>
    <w:rsid w:val="004A15EB"/>
    <w:rsid w:val="004A35B3"/>
    <w:rsid w:val="004A6D44"/>
    <w:rsid w:val="004B28EB"/>
    <w:rsid w:val="004B5643"/>
    <w:rsid w:val="004C3710"/>
    <w:rsid w:val="004D2651"/>
    <w:rsid w:val="004E316B"/>
    <w:rsid w:val="004E4B52"/>
    <w:rsid w:val="00513672"/>
    <w:rsid w:val="00520556"/>
    <w:rsid w:val="0053328E"/>
    <w:rsid w:val="00553521"/>
    <w:rsid w:val="0055382D"/>
    <w:rsid w:val="005608F4"/>
    <w:rsid w:val="00560F2D"/>
    <w:rsid w:val="00562372"/>
    <w:rsid w:val="005651A9"/>
    <w:rsid w:val="00574B15"/>
    <w:rsid w:val="0059179E"/>
    <w:rsid w:val="005B4524"/>
    <w:rsid w:val="005C21D5"/>
    <w:rsid w:val="005C2B76"/>
    <w:rsid w:val="005C5765"/>
    <w:rsid w:val="005D2B3B"/>
    <w:rsid w:val="005D5CCC"/>
    <w:rsid w:val="005F3EE0"/>
    <w:rsid w:val="006053D3"/>
    <w:rsid w:val="00620C21"/>
    <w:rsid w:val="006447EF"/>
    <w:rsid w:val="00651C6F"/>
    <w:rsid w:val="0066448B"/>
    <w:rsid w:val="00664AD8"/>
    <w:rsid w:val="00671CD6"/>
    <w:rsid w:val="0068046E"/>
    <w:rsid w:val="0068249D"/>
    <w:rsid w:val="00691472"/>
    <w:rsid w:val="00693989"/>
    <w:rsid w:val="006951A8"/>
    <w:rsid w:val="00697DCD"/>
    <w:rsid w:val="006A12BE"/>
    <w:rsid w:val="006A36F6"/>
    <w:rsid w:val="006B483C"/>
    <w:rsid w:val="006C7951"/>
    <w:rsid w:val="006D37F2"/>
    <w:rsid w:val="006D7CF5"/>
    <w:rsid w:val="006E27C2"/>
    <w:rsid w:val="00703AA5"/>
    <w:rsid w:val="00706D9F"/>
    <w:rsid w:val="00712A63"/>
    <w:rsid w:val="007135BB"/>
    <w:rsid w:val="00724812"/>
    <w:rsid w:val="00727A3B"/>
    <w:rsid w:val="007336FE"/>
    <w:rsid w:val="007353CC"/>
    <w:rsid w:val="007518FD"/>
    <w:rsid w:val="00752798"/>
    <w:rsid w:val="00777AE7"/>
    <w:rsid w:val="00786986"/>
    <w:rsid w:val="00787ED6"/>
    <w:rsid w:val="00792787"/>
    <w:rsid w:val="00792E3C"/>
    <w:rsid w:val="007957BE"/>
    <w:rsid w:val="007B5282"/>
    <w:rsid w:val="007B7074"/>
    <w:rsid w:val="007B78BD"/>
    <w:rsid w:val="007D37DD"/>
    <w:rsid w:val="007D62E8"/>
    <w:rsid w:val="007E4B5B"/>
    <w:rsid w:val="007E6591"/>
    <w:rsid w:val="007E6677"/>
    <w:rsid w:val="007E6FC6"/>
    <w:rsid w:val="00804C28"/>
    <w:rsid w:val="0081445D"/>
    <w:rsid w:val="0081505A"/>
    <w:rsid w:val="008354E9"/>
    <w:rsid w:val="00835C95"/>
    <w:rsid w:val="00837651"/>
    <w:rsid w:val="00850853"/>
    <w:rsid w:val="00862AEA"/>
    <w:rsid w:val="00863475"/>
    <w:rsid w:val="00873027"/>
    <w:rsid w:val="008744FA"/>
    <w:rsid w:val="00880ED3"/>
    <w:rsid w:val="00881FF6"/>
    <w:rsid w:val="008904DF"/>
    <w:rsid w:val="008916A5"/>
    <w:rsid w:val="0089688B"/>
    <w:rsid w:val="008A09BA"/>
    <w:rsid w:val="008A11C0"/>
    <w:rsid w:val="008B2E45"/>
    <w:rsid w:val="008E37B0"/>
    <w:rsid w:val="008F4151"/>
    <w:rsid w:val="009069A1"/>
    <w:rsid w:val="009262D7"/>
    <w:rsid w:val="0093172D"/>
    <w:rsid w:val="00932C8C"/>
    <w:rsid w:val="009354ED"/>
    <w:rsid w:val="00935634"/>
    <w:rsid w:val="009409D7"/>
    <w:rsid w:val="00950570"/>
    <w:rsid w:val="009509D1"/>
    <w:rsid w:val="009757DB"/>
    <w:rsid w:val="009868CD"/>
    <w:rsid w:val="009A41EF"/>
    <w:rsid w:val="009A570D"/>
    <w:rsid w:val="009B3688"/>
    <w:rsid w:val="009C7EBE"/>
    <w:rsid w:val="009D4D8D"/>
    <w:rsid w:val="009E0B37"/>
    <w:rsid w:val="009F6B71"/>
    <w:rsid w:val="00A20E84"/>
    <w:rsid w:val="00A248F4"/>
    <w:rsid w:val="00A30C5C"/>
    <w:rsid w:val="00A504B5"/>
    <w:rsid w:val="00A625F2"/>
    <w:rsid w:val="00A630AA"/>
    <w:rsid w:val="00A63D0C"/>
    <w:rsid w:val="00A77D12"/>
    <w:rsid w:val="00A8209D"/>
    <w:rsid w:val="00A90733"/>
    <w:rsid w:val="00A94FE1"/>
    <w:rsid w:val="00AA4BA5"/>
    <w:rsid w:val="00AC199E"/>
    <w:rsid w:val="00AC3FC0"/>
    <w:rsid w:val="00AC57FA"/>
    <w:rsid w:val="00AE0D21"/>
    <w:rsid w:val="00AF01FD"/>
    <w:rsid w:val="00AF4E2A"/>
    <w:rsid w:val="00B01459"/>
    <w:rsid w:val="00B10511"/>
    <w:rsid w:val="00B52B4F"/>
    <w:rsid w:val="00B637EC"/>
    <w:rsid w:val="00B80E10"/>
    <w:rsid w:val="00B85F93"/>
    <w:rsid w:val="00B938D8"/>
    <w:rsid w:val="00B97C84"/>
    <w:rsid w:val="00BA2599"/>
    <w:rsid w:val="00BA45C8"/>
    <w:rsid w:val="00BA55A7"/>
    <w:rsid w:val="00BA66D1"/>
    <w:rsid w:val="00BB392F"/>
    <w:rsid w:val="00BD4579"/>
    <w:rsid w:val="00C07C8A"/>
    <w:rsid w:val="00C250A8"/>
    <w:rsid w:val="00C31962"/>
    <w:rsid w:val="00C57512"/>
    <w:rsid w:val="00C61A93"/>
    <w:rsid w:val="00C717E7"/>
    <w:rsid w:val="00CE35C5"/>
    <w:rsid w:val="00CE3E66"/>
    <w:rsid w:val="00CF6AF5"/>
    <w:rsid w:val="00D434BE"/>
    <w:rsid w:val="00D43A00"/>
    <w:rsid w:val="00D45E6D"/>
    <w:rsid w:val="00D51786"/>
    <w:rsid w:val="00D707BF"/>
    <w:rsid w:val="00D72772"/>
    <w:rsid w:val="00D8520E"/>
    <w:rsid w:val="00D92C1D"/>
    <w:rsid w:val="00DA4A73"/>
    <w:rsid w:val="00DB2485"/>
    <w:rsid w:val="00DB2E21"/>
    <w:rsid w:val="00DD18E9"/>
    <w:rsid w:val="00DD1E18"/>
    <w:rsid w:val="00DD3AF2"/>
    <w:rsid w:val="00DE4240"/>
    <w:rsid w:val="00DF0BEE"/>
    <w:rsid w:val="00E0095A"/>
    <w:rsid w:val="00E11B92"/>
    <w:rsid w:val="00E170FE"/>
    <w:rsid w:val="00E2200A"/>
    <w:rsid w:val="00E3413E"/>
    <w:rsid w:val="00E37CA0"/>
    <w:rsid w:val="00E434E8"/>
    <w:rsid w:val="00E603B1"/>
    <w:rsid w:val="00E62FBF"/>
    <w:rsid w:val="00E63D57"/>
    <w:rsid w:val="00E66228"/>
    <w:rsid w:val="00E70B29"/>
    <w:rsid w:val="00E73A20"/>
    <w:rsid w:val="00E941F3"/>
    <w:rsid w:val="00EA08F0"/>
    <w:rsid w:val="00EA6FC5"/>
    <w:rsid w:val="00EB292E"/>
    <w:rsid w:val="00ED35CB"/>
    <w:rsid w:val="00EE4DFB"/>
    <w:rsid w:val="00F05EEF"/>
    <w:rsid w:val="00F11A3F"/>
    <w:rsid w:val="00F12924"/>
    <w:rsid w:val="00F14E77"/>
    <w:rsid w:val="00F15958"/>
    <w:rsid w:val="00F1669F"/>
    <w:rsid w:val="00F17850"/>
    <w:rsid w:val="00F24BA4"/>
    <w:rsid w:val="00F6040A"/>
    <w:rsid w:val="00F62E07"/>
    <w:rsid w:val="00F66DB9"/>
    <w:rsid w:val="00F72CD3"/>
    <w:rsid w:val="00F8306A"/>
    <w:rsid w:val="00F947BB"/>
    <w:rsid w:val="00FA07FA"/>
    <w:rsid w:val="00FA1080"/>
    <w:rsid w:val="00FD1C96"/>
    <w:rsid w:val="00FE3987"/>
    <w:rsid w:val="00FE6436"/>
    <w:rsid w:val="00FE6DAF"/>
    <w:rsid w:val="00FF1785"/>
    <w:rsid w:val="00FF3833"/>
    <w:rsid w:val="00FF4A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99F68D0"/>
  <w14:defaultImageDpi w14:val="96"/>
  <w15:docId w15:val="{6A93DC6D-BAAA-49DD-A141-FB12264E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overflowPunct w:val="0"/>
      <w:adjustRightInd w:val="0"/>
      <w:jc w:val="both"/>
      <w:textAlignment w:val="baseline"/>
    </w:pPr>
    <w:rPr>
      <w:rFonts w:ascii="ＭＳ Ｐ明朝" w:eastAsia="ＭＳ Ｐ明朝" w:hAnsi="ＭＳ Ｐ明朝" w:cs="ＭＳ Ｐ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B92"/>
    <w:pPr>
      <w:tabs>
        <w:tab w:val="center" w:pos="4252"/>
        <w:tab w:val="right" w:pos="8504"/>
      </w:tabs>
      <w:snapToGrid w:val="0"/>
    </w:pPr>
  </w:style>
  <w:style w:type="character" w:customStyle="1" w:styleId="a4">
    <w:name w:val="ヘッダー (文字)"/>
    <w:basedOn w:val="a0"/>
    <w:link w:val="a3"/>
    <w:uiPriority w:val="99"/>
    <w:locked/>
    <w:rsid w:val="00E11B92"/>
    <w:rPr>
      <w:rFonts w:ascii="ＭＳ Ｐ明朝" w:eastAsia="ＭＳ Ｐ明朝" w:hAnsi="ＭＳ Ｐ明朝" w:cs="Times New Roman"/>
      <w:color w:val="000000"/>
      <w:kern w:val="0"/>
      <w:sz w:val="21"/>
    </w:rPr>
  </w:style>
  <w:style w:type="paragraph" w:styleId="a5">
    <w:name w:val="footer"/>
    <w:basedOn w:val="a"/>
    <w:link w:val="a6"/>
    <w:uiPriority w:val="99"/>
    <w:unhideWhenUsed/>
    <w:rsid w:val="00E11B92"/>
    <w:pPr>
      <w:tabs>
        <w:tab w:val="center" w:pos="4252"/>
        <w:tab w:val="right" w:pos="8504"/>
      </w:tabs>
      <w:snapToGrid w:val="0"/>
    </w:pPr>
  </w:style>
  <w:style w:type="character" w:customStyle="1" w:styleId="a6">
    <w:name w:val="フッター (文字)"/>
    <w:basedOn w:val="a0"/>
    <w:link w:val="a5"/>
    <w:uiPriority w:val="99"/>
    <w:locked/>
    <w:rsid w:val="00E11B92"/>
    <w:rPr>
      <w:rFonts w:ascii="ＭＳ Ｐ明朝" w:eastAsia="ＭＳ Ｐ明朝" w:hAnsi="ＭＳ Ｐ明朝" w:cs="Times New Roman"/>
      <w:color w:val="000000"/>
      <w:kern w:val="0"/>
      <w:sz w:val="21"/>
    </w:rPr>
  </w:style>
  <w:style w:type="paragraph" w:styleId="a7">
    <w:name w:val="Balloon Text"/>
    <w:basedOn w:val="a"/>
    <w:link w:val="a8"/>
    <w:uiPriority w:val="99"/>
    <w:semiHidden/>
    <w:unhideWhenUsed/>
    <w:rsid w:val="004B5643"/>
    <w:rPr>
      <w:rFonts w:asciiTheme="majorHAnsi" w:eastAsiaTheme="majorEastAsia" w:hAnsiTheme="majorHAnsi" w:cs="Times New Roman"/>
      <w:sz w:val="18"/>
      <w:szCs w:val="18"/>
    </w:rPr>
  </w:style>
  <w:style w:type="character" w:customStyle="1" w:styleId="a8">
    <w:name w:val="吹き出し (文字)"/>
    <w:basedOn w:val="a0"/>
    <w:link w:val="a7"/>
    <w:uiPriority w:val="99"/>
    <w:semiHidden/>
    <w:locked/>
    <w:rsid w:val="004B5643"/>
    <w:rPr>
      <w:rFonts w:asciiTheme="majorHAnsi" w:eastAsiaTheme="majorEastAsia" w:hAnsiTheme="majorHAnsi" w:cs="Times New Roman"/>
      <w:color w:val="000000"/>
      <w:sz w:val="18"/>
      <w:szCs w:val="18"/>
    </w:rPr>
  </w:style>
  <w:style w:type="paragraph" w:styleId="Web">
    <w:name w:val="Normal (Web)"/>
    <w:basedOn w:val="a"/>
    <w:uiPriority w:val="99"/>
    <w:semiHidden/>
    <w:unhideWhenUsed/>
    <w:rsid w:val="00CE3E66"/>
    <w:pPr>
      <w:widowControl/>
      <w:overflowPunct/>
      <w:adjustRightInd/>
      <w:jc w:val="left"/>
      <w:textAlignment w:val="auto"/>
    </w:pPr>
    <w:rPr>
      <w:rFonts w:ascii="ＭＳ Ｐゴシック" w:eastAsia="ＭＳ Ｐゴシック" w:hAnsi="ＭＳ Ｐゴシック" w:cs="ＭＳ Ｐゴシック"/>
      <w:color w:val="auto"/>
      <w:sz w:val="24"/>
      <w:szCs w:val="24"/>
    </w:rPr>
  </w:style>
  <w:style w:type="character" w:styleId="a9">
    <w:name w:val="Hyperlink"/>
    <w:basedOn w:val="a0"/>
    <w:uiPriority w:val="99"/>
    <w:unhideWhenUsed/>
    <w:rsid w:val="00E62FBF"/>
    <w:rPr>
      <w:rFonts w:cs="Times New Roman"/>
      <w:color w:val="0563C1" w:themeColor="hyperlink"/>
      <w:u w:val="single"/>
    </w:rPr>
  </w:style>
  <w:style w:type="paragraph" w:styleId="aa">
    <w:name w:val="List Paragraph"/>
    <w:basedOn w:val="a"/>
    <w:uiPriority w:val="34"/>
    <w:qFormat/>
    <w:rsid w:val="003159AF"/>
    <w:pPr>
      <w:ind w:leftChars="400" w:left="840"/>
    </w:pPr>
  </w:style>
  <w:style w:type="paragraph" w:styleId="ab">
    <w:name w:val="Date"/>
    <w:basedOn w:val="a"/>
    <w:next w:val="a"/>
    <w:link w:val="ac"/>
    <w:uiPriority w:val="99"/>
    <w:semiHidden/>
    <w:unhideWhenUsed/>
    <w:rsid w:val="0037215C"/>
  </w:style>
  <w:style w:type="character" w:customStyle="1" w:styleId="ac">
    <w:name w:val="日付 (文字)"/>
    <w:basedOn w:val="a0"/>
    <w:link w:val="ab"/>
    <w:uiPriority w:val="99"/>
    <w:semiHidden/>
    <w:rsid w:val="0037215C"/>
    <w:rPr>
      <w:rFonts w:ascii="ＭＳ Ｐ明朝" w:eastAsia="ＭＳ Ｐ明朝" w:hAnsi="ＭＳ Ｐ明朝" w:cs="ＭＳ Ｐ明朝"/>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362009">
      <w:marLeft w:val="0"/>
      <w:marRight w:val="0"/>
      <w:marTop w:val="0"/>
      <w:marBottom w:val="0"/>
      <w:divBdr>
        <w:top w:val="none" w:sz="0" w:space="0" w:color="auto"/>
        <w:left w:val="none" w:sz="0" w:space="0" w:color="auto"/>
        <w:bottom w:val="none" w:sz="0" w:space="0" w:color="auto"/>
        <w:right w:val="none" w:sz="0" w:space="0" w:color="auto"/>
      </w:divBdr>
      <w:divsChild>
        <w:div w:id="1255362013">
          <w:marLeft w:val="0"/>
          <w:marRight w:val="0"/>
          <w:marTop w:val="0"/>
          <w:marBottom w:val="0"/>
          <w:divBdr>
            <w:top w:val="none" w:sz="0" w:space="0" w:color="auto"/>
            <w:left w:val="none" w:sz="0" w:space="0" w:color="auto"/>
            <w:bottom w:val="none" w:sz="0" w:space="0" w:color="auto"/>
            <w:right w:val="none" w:sz="0" w:space="0" w:color="auto"/>
          </w:divBdr>
          <w:divsChild>
            <w:div w:id="1255362012">
              <w:marLeft w:val="0"/>
              <w:marRight w:val="0"/>
              <w:marTop w:val="0"/>
              <w:marBottom w:val="0"/>
              <w:divBdr>
                <w:top w:val="none" w:sz="0" w:space="0" w:color="auto"/>
                <w:left w:val="none" w:sz="0" w:space="0" w:color="auto"/>
                <w:bottom w:val="none" w:sz="0" w:space="0" w:color="auto"/>
                <w:right w:val="none" w:sz="0" w:space="0" w:color="auto"/>
              </w:divBdr>
              <w:divsChild>
                <w:div w:id="1255362008">
                  <w:marLeft w:val="0"/>
                  <w:marRight w:val="0"/>
                  <w:marTop w:val="0"/>
                  <w:marBottom w:val="0"/>
                  <w:divBdr>
                    <w:top w:val="none" w:sz="0" w:space="0" w:color="auto"/>
                    <w:left w:val="none" w:sz="0" w:space="0" w:color="auto"/>
                    <w:bottom w:val="none" w:sz="0" w:space="0" w:color="auto"/>
                    <w:right w:val="none" w:sz="0" w:space="0" w:color="auto"/>
                  </w:divBdr>
                  <w:divsChild>
                    <w:div w:id="1255362011">
                      <w:marLeft w:val="0"/>
                      <w:marRight w:val="0"/>
                      <w:marTop w:val="300"/>
                      <w:marBottom w:val="0"/>
                      <w:divBdr>
                        <w:top w:val="none" w:sz="0" w:space="0" w:color="auto"/>
                        <w:left w:val="none" w:sz="0" w:space="0" w:color="auto"/>
                        <w:bottom w:val="none" w:sz="0" w:space="0" w:color="auto"/>
                        <w:right w:val="none" w:sz="0" w:space="0" w:color="auto"/>
                      </w:divBdr>
                      <w:divsChild>
                        <w:div w:id="1255362007">
                          <w:marLeft w:val="450"/>
                          <w:marRight w:val="450"/>
                          <w:marTop w:val="0"/>
                          <w:marBottom w:val="0"/>
                          <w:divBdr>
                            <w:top w:val="none" w:sz="0" w:space="0" w:color="auto"/>
                            <w:left w:val="none" w:sz="0" w:space="0" w:color="auto"/>
                            <w:bottom w:val="none" w:sz="0" w:space="0" w:color="auto"/>
                            <w:right w:val="none" w:sz="0" w:space="0" w:color="auto"/>
                          </w:divBdr>
                          <w:divsChild>
                            <w:div w:id="12553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neo-natural.co.jp/"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o-natural.com/fs/life/c/2018_tau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info@neo-natura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neo-natural.com/fs/life/c/motai"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neo-natural.com/mutenka/"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F80BD-C57C-4304-BE1F-98415C4E4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Pages>
  <Words>336</Words>
  <Characters>1920</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mizobuchi</dc:creator>
  <cp:keywords/>
  <dc:description/>
  <cp:lastModifiedBy>hirao</cp:lastModifiedBy>
  <cp:revision>16</cp:revision>
  <cp:lastPrinted>2018-08-10T04:29:00Z</cp:lastPrinted>
  <dcterms:created xsi:type="dcterms:W3CDTF">2018-08-09T09:16:00Z</dcterms:created>
  <dcterms:modified xsi:type="dcterms:W3CDTF">2018-08-10T08:11:00Z</dcterms:modified>
</cp:coreProperties>
</file>