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8" w:rsidRDefault="00F41C98" w:rsidP="00F41C98">
      <w:pPr>
        <w:spacing w:line="0" w:lineRule="atLeast"/>
        <w:rPr>
          <w:rFonts w:ascii="HGPｺﾞｼｯｸM" w:eastAsia="HGPｺﾞｼｯｸM"/>
          <w:szCs w:val="24"/>
        </w:rPr>
      </w:pPr>
    </w:p>
    <w:p w:rsidR="00F41C98" w:rsidRDefault="00F41C98" w:rsidP="00F41C98">
      <w:pPr>
        <w:spacing w:line="0" w:lineRule="atLeast"/>
        <w:jc w:val="center"/>
        <w:rPr>
          <w:rFonts w:ascii="HGPｺﾞｼｯｸM" w:eastAsia="HGPｺﾞｼｯｸM" w:hAnsi="ＭＳ ゴシック" w:hint="eastAsia"/>
          <w:b/>
          <w:sz w:val="32"/>
          <w:szCs w:val="32"/>
        </w:rPr>
      </w:pPr>
      <w:r>
        <w:rPr>
          <w:rFonts w:ascii="HGPｺﾞｼｯｸM" w:eastAsia="HGPｺﾞｼｯｸM" w:hAnsi="ＭＳ ゴシック" w:hint="eastAsia"/>
          <w:b/>
          <w:sz w:val="32"/>
          <w:szCs w:val="32"/>
        </w:rPr>
        <w:t>２０１８年１０月１日（月）赤い羽根共同募金キックオフイベント　取材申込書</w:t>
      </w:r>
    </w:p>
    <w:p w:rsidR="00F41C98" w:rsidRDefault="00F41C98" w:rsidP="00F41C98">
      <w:pPr>
        <w:widowControl/>
        <w:spacing w:line="0" w:lineRule="atLeast"/>
        <w:jc w:val="center"/>
        <w:rPr>
          <w:rFonts w:ascii="HGPｺﾞｼｯｸM" w:eastAsia="HGPｺﾞｼｯｸM" w:hAnsi="ＭＳ ゴシック" w:hint="eastAsia"/>
          <w:b/>
          <w:sz w:val="32"/>
          <w:szCs w:val="32"/>
        </w:rPr>
      </w:pPr>
      <w:r>
        <w:rPr>
          <w:rFonts w:ascii="HGPｺﾞｼｯｸM" w:eastAsia="HGPｺﾞｼｯｸM" w:hAnsi="ＭＳ ゴシック" w:hint="eastAsia"/>
          <w:b/>
          <w:sz w:val="32"/>
          <w:szCs w:val="32"/>
        </w:rPr>
        <w:t>会場：</w:t>
      </w:r>
      <w:r w:rsidRPr="005A3982">
        <w:rPr>
          <w:rFonts w:ascii="HGPｺﾞｼｯｸM" w:eastAsia="HGPｺﾞｼｯｸM" w:hAnsi="ＭＳ ゴシック" w:hint="eastAsia"/>
          <w:b/>
          <w:sz w:val="32"/>
          <w:szCs w:val="32"/>
        </w:rPr>
        <w:t>霞が関コモンゲート</w:t>
      </w:r>
      <w:r w:rsidRPr="005A3982">
        <w:rPr>
          <w:rFonts w:ascii="HGPｺﾞｼｯｸM" w:eastAsia="HGPｺﾞｼｯｸM" w:hAnsi="ＭＳ ゴシック"/>
          <w:b/>
          <w:sz w:val="32"/>
          <w:szCs w:val="32"/>
        </w:rPr>
        <w:t xml:space="preserve"> 中央広場（霞テラス）</w:t>
      </w:r>
    </w:p>
    <w:p w:rsidR="00F41C98" w:rsidRDefault="00F41C98" w:rsidP="00F41C98">
      <w:pPr>
        <w:widowControl/>
        <w:spacing w:line="0" w:lineRule="atLeast"/>
        <w:rPr>
          <w:rFonts w:ascii="HGPｺﾞｼｯｸM" w:eastAsia="HGPｺﾞｼｯｸM" w:hAnsi="ＭＳ ゴシック" w:hint="eastAsia"/>
          <w:b/>
          <w:sz w:val="32"/>
          <w:szCs w:val="32"/>
        </w:rPr>
      </w:pPr>
    </w:p>
    <w:p w:rsidR="00F41C98" w:rsidRDefault="00F41C98" w:rsidP="00F41C98">
      <w:pPr>
        <w:spacing w:line="0" w:lineRule="atLeast"/>
        <w:rPr>
          <w:rFonts w:ascii="HGPｺﾞｼｯｸM" w:eastAsia="HGPｺﾞｼｯｸM" w:hAnsi="ＭＳ Ｐ明朝" w:hint="eastAsia"/>
          <w:position w:val="-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73660</wp:posOffset>
                </wp:positionV>
                <wp:extent cx="6731635" cy="6442075"/>
                <wp:effectExtent l="17780" t="1270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635" cy="6442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55pt;margin-top:5.8pt;width:530.05pt;height:5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" filled="f" strokecolor="gray" strokeweight="2pt">
                <v:textbox inset="5.85pt,.7pt,5.85pt,.7pt"/>
              </v:rect>
            </w:pict>
          </mc:Fallback>
        </mc:AlternateContent>
      </w:r>
    </w:p>
    <w:p w:rsidR="00F41C98" w:rsidRDefault="00F41C98" w:rsidP="00F41C98">
      <w:pPr>
        <w:spacing w:line="0" w:lineRule="atLeast"/>
        <w:rPr>
          <w:rFonts w:ascii="HGPｺﾞｼｯｸM" w:eastAsia="HGPｺﾞｼｯｸM" w:hint="eastAsia"/>
          <w:b/>
          <w:sz w:val="4"/>
          <w:szCs w:val="4"/>
        </w:rPr>
      </w:pPr>
    </w:p>
    <w:p w:rsidR="00F41C98" w:rsidRDefault="00F41C98" w:rsidP="00F41C98">
      <w:pPr>
        <w:spacing w:line="0" w:lineRule="atLeast"/>
        <w:ind w:rightChars="-171" w:right="-376"/>
        <w:rPr>
          <w:rFonts w:ascii="HGPｺﾞｼｯｸM" w:eastAsia="HGPｺﾞｼｯｸM" w:hint="eastAsia"/>
          <w:b/>
        </w:rPr>
      </w:pPr>
      <w:r>
        <w:rPr>
          <w:rFonts w:ascii="HGPｺﾞｼｯｸM" w:eastAsia="HGPｺﾞｼｯｸM" w:hint="eastAsia"/>
          <w:b/>
        </w:rPr>
        <w:t>取材を希望される場合は、記入の上</w:t>
      </w:r>
      <w:r>
        <w:rPr>
          <w:rFonts w:ascii="HGPｺﾞｼｯｸM" w:eastAsia="HGPｺﾞｼｯｸM" w:hint="eastAsia"/>
          <w:b/>
          <w:sz w:val="26"/>
          <w:szCs w:val="26"/>
        </w:rPr>
        <w:t>９/２８（金）１７:００まで</w:t>
      </w:r>
      <w:r>
        <w:rPr>
          <w:rFonts w:ascii="HGPｺﾞｼｯｸM" w:eastAsia="HGPｺﾞｼｯｸM" w:hint="eastAsia"/>
          <w:b/>
        </w:rPr>
        <w:t>に</w:t>
      </w:r>
      <w:r w:rsidRPr="00244A4B">
        <w:rPr>
          <w:rFonts w:ascii="HGPｺﾞｼｯｸM" w:eastAsia="HGPｺﾞｼｯｸM" w:hint="eastAsia"/>
          <w:b/>
          <w:sz w:val="28"/>
          <w:szCs w:val="28"/>
        </w:rPr>
        <w:t>FAX</w:t>
      </w:r>
      <w:r w:rsidRPr="00916AE2">
        <w:rPr>
          <w:rFonts w:ascii="HGｺﾞｼｯｸM" w:eastAsia="HGｺﾞｼｯｸM" w:hAnsi="ＭＳ ゴシック" w:hint="eastAsia"/>
          <w:b/>
          <w:kern w:val="0"/>
          <w:sz w:val="28"/>
          <w:szCs w:val="28"/>
        </w:rPr>
        <w:t>０３-３５</w:t>
      </w:r>
      <w:r>
        <w:rPr>
          <w:rFonts w:ascii="HGｺﾞｼｯｸM" w:eastAsia="HGｺﾞｼｯｸM" w:hAnsi="ＭＳ ゴシック" w:hint="eastAsia"/>
          <w:b/>
          <w:kern w:val="0"/>
          <w:sz w:val="28"/>
          <w:szCs w:val="28"/>
        </w:rPr>
        <w:t>８１</w:t>
      </w:r>
      <w:r w:rsidRPr="00916AE2">
        <w:rPr>
          <w:rFonts w:ascii="HGｺﾞｼｯｸM" w:eastAsia="HGｺﾞｼｯｸM" w:hAnsi="ＭＳ ゴシック" w:hint="eastAsia"/>
          <w:b/>
          <w:kern w:val="0"/>
          <w:sz w:val="28"/>
          <w:szCs w:val="28"/>
        </w:rPr>
        <w:t>-</w:t>
      </w:r>
      <w:r>
        <w:rPr>
          <w:rFonts w:ascii="HGｺﾞｼｯｸM" w:eastAsia="HGｺﾞｼｯｸM" w:hAnsi="ＭＳ ゴシック" w:hint="eastAsia"/>
          <w:b/>
          <w:kern w:val="0"/>
          <w:sz w:val="28"/>
          <w:szCs w:val="28"/>
        </w:rPr>
        <w:t>５７５５</w:t>
      </w:r>
      <w:r>
        <w:rPr>
          <w:rFonts w:ascii="HGPｺﾞｼｯｸM" w:eastAsia="HGPｺﾞｼｯｸM" w:hint="eastAsia"/>
          <w:b/>
        </w:rPr>
        <w:t>宛に</w:t>
      </w:r>
    </w:p>
    <w:p w:rsidR="00F41C98" w:rsidRPr="00BA7002" w:rsidRDefault="00F41C98" w:rsidP="00F41C98">
      <w:pPr>
        <w:spacing w:line="0" w:lineRule="atLeast"/>
        <w:ind w:rightChars="-171" w:right="-376"/>
        <w:rPr>
          <w:rFonts w:ascii="HGPｺﾞｼｯｸM" w:eastAsia="HGPｺﾞｼｯｸM" w:hint="eastAsia"/>
          <w:b/>
        </w:rPr>
      </w:pPr>
      <w:r>
        <w:rPr>
          <w:rFonts w:ascii="HGPｺﾞｼｯｸM" w:eastAsia="HGPｺﾞｼｯｸM" w:hint="eastAsia"/>
          <w:b/>
        </w:rPr>
        <w:t>ご返送ください。</w:t>
      </w:r>
    </w:p>
    <w:p w:rsidR="00F41C98" w:rsidRDefault="00F41C98" w:rsidP="00F41C98">
      <w:pPr>
        <w:spacing w:line="0" w:lineRule="atLeast"/>
        <w:ind w:firstLineChars="100" w:firstLine="220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※撮影の方は腕章をご持参ください。</w:t>
      </w:r>
    </w:p>
    <w:p w:rsidR="00F41C98" w:rsidRDefault="00F41C98" w:rsidP="00F41C98">
      <w:pPr>
        <w:spacing w:line="0" w:lineRule="atLeast"/>
        <w:ind w:firstLineChars="100" w:firstLine="280"/>
        <w:rPr>
          <w:rFonts w:ascii="HGPｺﾞｼｯｸM" w:eastAsia="HGPｺﾞｼｯｸM" w:hint="eastAsia"/>
          <w:sz w:val="28"/>
          <w:szCs w:val="28"/>
        </w:rPr>
      </w:pPr>
    </w:p>
    <w:p w:rsidR="00F41C98" w:rsidRDefault="00F41C98" w:rsidP="00F41C98">
      <w:pPr>
        <w:spacing w:line="0" w:lineRule="atLeast"/>
        <w:ind w:left="880" w:firstLine="440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１１：４５　受付開始</w:t>
      </w:r>
    </w:p>
    <w:p w:rsidR="00F41C98" w:rsidRDefault="00F41C98" w:rsidP="00F41C98">
      <w:pPr>
        <w:spacing w:line="0" w:lineRule="atLeast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ab/>
      </w:r>
      <w:r>
        <w:rPr>
          <w:rFonts w:ascii="HGPｺﾞｼｯｸM" w:eastAsia="HGPｺﾞｼｯｸM" w:hint="eastAsia"/>
          <w:sz w:val="28"/>
          <w:szCs w:val="28"/>
        </w:rPr>
        <w:tab/>
      </w:r>
      <w:r>
        <w:rPr>
          <w:rFonts w:ascii="HGPｺﾞｼｯｸM" w:eastAsia="HGPｺﾞｼｯｸM" w:hint="eastAsia"/>
          <w:sz w:val="28"/>
          <w:szCs w:val="28"/>
        </w:rPr>
        <w:tab/>
      </w:r>
      <w:r>
        <w:rPr>
          <w:rFonts w:ascii="HGPｺﾞｼｯｸM" w:eastAsia="HGPｺﾞｼｯｸM" w:hint="eastAsia"/>
          <w:b/>
          <w:sz w:val="28"/>
          <w:szCs w:val="28"/>
        </w:rPr>
        <w:t>１１：５５　メディア向けブリーフィング</w:t>
      </w:r>
    </w:p>
    <w:p w:rsidR="00F41C98" w:rsidRDefault="00F41C98" w:rsidP="00F41C98">
      <w:pPr>
        <w:spacing w:line="0" w:lineRule="atLeast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ab/>
      </w:r>
      <w:r>
        <w:rPr>
          <w:rFonts w:ascii="HGPｺﾞｼｯｸM" w:eastAsia="HGPｺﾞｼｯｸM" w:hint="eastAsia"/>
          <w:b/>
          <w:sz w:val="28"/>
          <w:szCs w:val="28"/>
        </w:rPr>
        <w:tab/>
      </w:r>
      <w:r>
        <w:rPr>
          <w:rFonts w:ascii="HGPｺﾞｼｯｸM" w:eastAsia="HGPｺﾞｼｯｸM" w:hint="eastAsia"/>
          <w:b/>
          <w:sz w:val="28"/>
          <w:szCs w:val="28"/>
        </w:rPr>
        <w:tab/>
        <w:t>１２：１０　イベント開始</w:t>
      </w:r>
    </w:p>
    <w:p w:rsidR="00F41C98" w:rsidRDefault="00F41C98" w:rsidP="00F41C98">
      <w:pPr>
        <w:spacing w:line="0" w:lineRule="atLeast"/>
        <w:rPr>
          <w:rFonts w:ascii="HGPｺﾞｼｯｸM" w:eastAsia="HGPｺﾞｼｯｸM" w:hint="eastAsia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ab/>
      </w:r>
      <w:r>
        <w:rPr>
          <w:rFonts w:ascii="HGPｺﾞｼｯｸM" w:eastAsia="HGPｺﾞｼｯｸM" w:hint="eastAsia"/>
          <w:b/>
          <w:sz w:val="28"/>
          <w:szCs w:val="28"/>
        </w:rPr>
        <w:tab/>
      </w:r>
      <w:r>
        <w:rPr>
          <w:rFonts w:ascii="HGPｺﾞｼｯｸM" w:eastAsia="HGPｺﾞｼｯｸM" w:hint="eastAsia"/>
          <w:b/>
          <w:sz w:val="28"/>
          <w:szCs w:val="28"/>
        </w:rPr>
        <w:tab/>
        <w:t>１２：４０　終了（予定）</w:t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  <w:r>
        <w:rPr>
          <w:rFonts w:ascii="HGPｺﾞｼｯｸM" w:eastAsia="HGPｺﾞｼｯｸM" w:hint="eastAsia"/>
          <w:sz w:val="30"/>
          <w:szCs w:val="30"/>
          <w:u w:val="single"/>
        </w:rPr>
        <w:t>メディア名：</w:t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  <w:r>
        <w:rPr>
          <w:rFonts w:ascii="HGPｺﾞｼｯｸM" w:eastAsia="HGPｺﾞｼｯｸM" w:hint="eastAsia"/>
          <w:sz w:val="30"/>
          <w:szCs w:val="30"/>
          <w:u w:val="single"/>
        </w:rPr>
        <w:tab/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○を付けてください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>⇒</w:t>
      </w:r>
      <w:r>
        <w:rPr>
          <w:rFonts w:ascii="HGPｺﾞｼｯｸM" w:eastAsia="HGPｺﾞｼｯｸM" w:hint="eastAsia"/>
          <w:sz w:val="24"/>
          <w:u w:val="single"/>
        </w:rPr>
        <w:t>テレビ　・　ラジオ　・　新聞　・　雑誌　・　WEB　・　その他[　　　　　　　　　　　　　　　]</w:t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  <w:r>
        <w:rPr>
          <w:rFonts w:ascii="HGPｺﾞｼｯｸM" w:eastAsia="HGPｺﾞｼｯｸM" w:hint="eastAsia"/>
          <w:sz w:val="30"/>
          <w:szCs w:val="30"/>
          <w:u w:val="single"/>
        </w:rPr>
        <w:t>放送・掲載予定：　　　　　　　　　　　　　　　　　　　　　　　　　（発売日：　　　　　　　　）</w:t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  <w:r>
        <w:rPr>
          <w:rFonts w:ascii="HGPｺﾞｼｯｸM" w:eastAsia="HGPｺﾞｼｯｸM" w:hint="eastAsia"/>
          <w:sz w:val="30"/>
          <w:szCs w:val="30"/>
          <w:u w:val="single"/>
        </w:rPr>
        <w:t xml:space="preserve">代表者ご芳名：　　　　　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>（人数：代表者含め　　　　　人）</w:t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  <w:r>
        <w:rPr>
          <w:rFonts w:ascii="HGPｺﾞｼｯｸM" w:eastAsia="HGPｺﾞｼｯｸM" w:hint="eastAsia"/>
          <w:sz w:val="30"/>
          <w:szCs w:val="30"/>
          <w:u w:val="single"/>
        </w:rPr>
        <w:t>代表者ご連絡先：</w:t>
      </w:r>
      <w:r>
        <w:rPr>
          <w:rFonts w:ascii="HGPｺﾞｼｯｸM" w:eastAsia="HGPｺﾞｼｯｸM" w:hint="eastAsia"/>
          <w:w w:val="90"/>
          <w:sz w:val="30"/>
          <w:szCs w:val="30"/>
          <w:u w:val="single"/>
        </w:rPr>
        <w:t>電話</w:t>
      </w:r>
      <w:r>
        <w:rPr>
          <w:rFonts w:ascii="HGPｺﾞｼｯｸM" w:eastAsia="HGPｺﾞｼｯｸM" w:hint="eastAsia"/>
          <w:sz w:val="30"/>
          <w:szCs w:val="30"/>
          <w:u w:val="single"/>
        </w:rPr>
        <w:t xml:space="preserve">　　　　　　　　　　　　　　　　　　　　　　　　　　　　　　　　</w:t>
      </w:r>
    </w:p>
    <w:p w:rsidR="00F41C98" w:rsidRDefault="00F41C98" w:rsidP="00F41C98">
      <w:pPr>
        <w:spacing w:line="520" w:lineRule="exact"/>
        <w:ind w:left="1760" w:firstLine="440"/>
        <w:jc w:val="left"/>
        <w:rPr>
          <w:rFonts w:ascii="HGPｺﾞｼｯｸM" w:eastAsia="HGPｺﾞｼｯｸM" w:hint="eastAsia"/>
          <w:sz w:val="30"/>
          <w:szCs w:val="30"/>
          <w:u w:val="single"/>
        </w:rPr>
      </w:pPr>
      <w:r>
        <w:rPr>
          <w:rFonts w:ascii="HGPｺﾞｼｯｸM" w:eastAsia="HGPｺﾞｼｯｸM" w:hint="eastAsia"/>
          <w:w w:val="80"/>
          <w:sz w:val="30"/>
          <w:szCs w:val="30"/>
          <w:u w:val="single"/>
        </w:rPr>
        <w:t>メール</w:t>
      </w:r>
      <w:r>
        <w:rPr>
          <w:rFonts w:ascii="HGPｺﾞｼｯｸM" w:eastAsia="HGPｺﾞｼｯｸM" w:hint="eastAsia"/>
          <w:sz w:val="30"/>
          <w:szCs w:val="30"/>
          <w:u w:val="single"/>
        </w:rPr>
        <w:t xml:space="preserve">　　　　　　　　　　　　　　　　　　　　　　　　　   　　　　</w:t>
      </w:r>
    </w:p>
    <w:p w:rsidR="00F41C98" w:rsidRDefault="00F41C98" w:rsidP="00F41C98">
      <w:pPr>
        <w:spacing w:line="520" w:lineRule="exact"/>
        <w:jc w:val="left"/>
        <w:rPr>
          <w:rFonts w:ascii="HGPｺﾞｼｯｸM" w:eastAsia="HGPｺﾞｼｯｸM" w:hint="eastAsia"/>
          <w:sz w:val="30"/>
          <w:szCs w:val="30"/>
        </w:rPr>
      </w:pPr>
      <w:r>
        <w:rPr>
          <w:rFonts w:ascii="HGPｺﾞｼｯｸM" w:eastAsia="HGPｺﾞｼｯｸM" w:hint="eastAsia"/>
          <w:sz w:val="30"/>
          <w:szCs w:val="30"/>
        </w:rPr>
        <w:t>通信欄</w:t>
      </w:r>
    </w:p>
    <w:p w:rsidR="00F41C98" w:rsidRDefault="00F41C98" w:rsidP="00F41C98">
      <w:pPr>
        <w:spacing w:line="520" w:lineRule="exact"/>
        <w:ind w:leftChars="-171" w:left="-376" w:firstLineChars="119" w:firstLine="357"/>
        <w:jc w:val="left"/>
        <w:rPr>
          <w:rFonts w:ascii="HGPｺﾞｼｯｸM" w:eastAsia="HGPｺﾞｼｯｸM" w:hint="eastAsia"/>
          <w:sz w:val="30"/>
          <w:szCs w:val="30"/>
        </w:rPr>
      </w:pPr>
    </w:p>
    <w:p w:rsidR="00F41C98" w:rsidRDefault="00F41C98" w:rsidP="00F41C98">
      <w:pPr>
        <w:spacing w:line="520" w:lineRule="exact"/>
        <w:ind w:leftChars="-171" w:left="-376" w:firstLineChars="119" w:firstLine="357"/>
        <w:jc w:val="left"/>
        <w:rPr>
          <w:rFonts w:ascii="HGPｺﾞｼｯｸM" w:eastAsia="HGPｺﾞｼｯｸM" w:hint="eastAsia"/>
          <w:sz w:val="30"/>
          <w:szCs w:val="30"/>
        </w:rPr>
      </w:pPr>
    </w:p>
    <w:p w:rsidR="00F41C98" w:rsidRDefault="00F41C98" w:rsidP="00F41C98">
      <w:pPr>
        <w:spacing w:line="520" w:lineRule="exact"/>
        <w:ind w:leftChars="-171" w:left="-376" w:firstLineChars="119" w:firstLine="357"/>
        <w:jc w:val="left"/>
        <w:rPr>
          <w:rFonts w:ascii="HGPｺﾞｼｯｸM" w:eastAsia="HGPｺﾞｼｯｸM" w:hint="eastAsia"/>
          <w:sz w:val="30"/>
          <w:szCs w:val="30"/>
        </w:rPr>
      </w:pPr>
    </w:p>
    <w:p w:rsidR="00F41C98" w:rsidRDefault="00F41C98" w:rsidP="00F41C98">
      <w:pPr>
        <w:spacing w:line="0" w:lineRule="atLeast"/>
        <w:jc w:val="left"/>
        <w:rPr>
          <w:rFonts w:ascii="HGPｺﾞｼｯｸM" w:eastAsia="HGPｺﾞｼｯｸM" w:hAnsi="HGP創英角ｺﾞｼｯｸUB" w:hint="eastAsia"/>
          <w:position w:val="-24"/>
          <w:sz w:val="24"/>
          <w:szCs w:val="24"/>
        </w:rPr>
      </w:pPr>
    </w:p>
    <w:p w:rsidR="00F41C98" w:rsidRDefault="00F41C98" w:rsidP="00F41C98">
      <w:pPr>
        <w:spacing w:line="0" w:lineRule="atLeast"/>
        <w:jc w:val="left"/>
        <w:rPr>
          <w:rFonts w:ascii="HGPｺﾞｼｯｸM" w:eastAsia="HGPｺﾞｼｯｸM" w:hAnsi="HGP創英角ｺﾞｼｯｸUB" w:hint="eastAsia"/>
          <w:position w:val="-24"/>
          <w:sz w:val="24"/>
          <w:szCs w:val="24"/>
        </w:rPr>
      </w:pPr>
    </w:p>
    <w:p w:rsidR="00F41C98" w:rsidRDefault="00F41C98" w:rsidP="00F41C98">
      <w:pPr>
        <w:spacing w:line="0" w:lineRule="atLeast"/>
        <w:jc w:val="left"/>
        <w:rPr>
          <w:rFonts w:ascii="HGPｺﾞｼｯｸM" w:eastAsia="HGPｺﾞｼｯｸM" w:hAnsi="HGP創英角ｺﾞｼｯｸUB" w:hint="eastAsia"/>
          <w:position w:val="-24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position w:val="-24"/>
          <w:sz w:val="24"/>
          <w:szCs w:val="24"/>
        </w:rPr>
        <w:t>●お問い合わせ先</w:t>
      </w:r>
    </w:p>
    <w:p w:rsidR="00F41C98" w:rsidRDefault="00F41C98" w:rsidP="00F41C98">
      <w:pPr>
        <w:ind w:firstLineChars="100" w:firstLine="221"/>
        <w:rPr>
          <w:rFonts w:ascii="HGPｺﾞｼｯｸM" w:eastAsia="HGPｺﾞｼｯｸM" w:hint="eastAsia"/>
        </w:rPr>
      </w:pPr>
      <w:r w:rsidRPr="00916AE2">
        <w:rPr>
          <w:rFonts w:ascii="HGPｺﾞｼｯｸM" w:eastAsia="HGPｺﾞｼｯｸM" w:hint="eastAsia"/>
          <w:b/>
        </w:rPr>
        <w:t>社会福祉法人　中央共同募金会</w:t>
      </w:r>
      <w:r>
        <w:rPr>
          <w:rFonts w:ascii="HGPｺﾞｼｯｸM" w:eastAsia="HGPｺﾞｼｯｸM" w:hint="eastAsia"/>
          <w:b/>
        </w:rPr>
        <w:t xml:space="preserve">　　ＴＥＬ：０３-３５８１-３８４６</w:t>
      </w:r>
    </w:p>
    <w:p w:rsidR="00F41C98" w:rsidRPr="003A5334" w:rsidRDefault="00F41C98" w:rsidP="00F41C98">
      <w:pPr>
        <w:ind w:firstLineChars="100" w:firstLine="220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（中央共同募金会ホームページURL：　</w:t>
      </w:r>
      <w:hyperlink r:id="rId5" w:history="1">
        <w:r w:rsidRPr="00267CBC">
          <w:rPr>
            <w:rStyle w:val="a3"/>
            <w:rFonts w:ascii="HGPｺﾞｼｯｸM" w:eastAsia="HGPｺﾞｼｯｸM" w:hint="eastAsia"/>
          </w:rPr>
          <w:t>https://www.akaihane</w:t>
        </w:r>
        <w:r w:rsidRPr="00267CBC">
          <w:rPr>
            <w:rStyle w:val="a3"/>
            <w:rFonts w:ascii="HGPｺﾞｼｯｸM" w:eastAsia="HGPｺﾞｼｯｸM" w:hint="eastAsia"/>
          </w:rPr>
          <w:t>.</w:t>
        </w:r>
        <w:r w:rsidRPr="00267CBC">
          <w:rPr>
            <w:rStyle w:val="a3"/>
            <w:rFonts w:ascii="HGPｺﾞｼｯｸM" w:eastAsia="HGPｺﾞｼｯｸM" w:hint="eastAsia"/>
          </w:rPr>
          <w:t>or.jp/</w:t>
        </w:r>
      </w:hyperlink>
      <w:r>
        <w:rPr>
          <w:rFonts w:ascii="HGPｺﾞｼｯｸM" w:eastAsia="HGPｺﾞｼｯｸM" w:hint="eastAsia"/>
        </w:rPr>
        <w:t>）</w:t>
      </w:r>
    </w:p>
    <w:p w:rsidR="007D05C1" w:rsidRPr="00F41C98" w:rsidRDefault="007D05C1">
      <w:bookmarkStart w:id="0" w:name="_GoBack"/>
      <w:bookmarkEnd w:id="0"/>
    </w:p>
    <w:sectPr w:rsidR="007D05C1" w:rsidRPr="00F41C98" w:rsidSect="007D05FC">
      <w:pgSz w:w="11906" w:h="16838" w:code="9"/>
      <w:pgMar w:top="624" w:right="624" w:bottom="567" w:left="62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98"/>
    <w:rsid w:val="007D05C1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98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98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1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aihane.o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tomoto</dc:creator>
  <cp:lastModifiedBy>tomoto</cp:lastModifiedBy>
  <cp:revision>1</cp:revision>
  <dcterms:created xsi:type="dcterms:W3CDTF">2018-09-27T09:44:00Z</dcterms:created>
  <dcterms:modified xsi:type="dcterms:W3CDTF">2018-09-27T09:46:00Z</dcterms:modified>
</cp:coreProperties>
</file>